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D442" w14:textId="6936F8CD" w:rsidR="00B87790" w:rsidRPr="00024915" w:rsidRDefault="00CC7A05" w:rsidP="00C23C8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52" behindDoc="0" locked="0" layoutInCell="1" allowOverlap="1" wp14:anchorId="7CF3C296" wp14:editId="08487282">
                <wp:simplePos x="0" y="0"/>
                <wp:positionH relativeFrom="column">
                  <wp:posOffset>909955</wp:posOffset>
                </wp:positionH>
                <wp:positionV relativeFrom="paragraph">
                  <wp:posOffset>-404495</wp:posOffset>
                </wp:positionV>
                <wp:extent cx="1428750" cy="247650"/>
                <wp:effectExtent l="0" t="0" r="0" b="0"/>
                <wp:wrapNone/>
                <wp:docPr id="244748601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5F158" w14:textId="6E42CFC6" w:rsidR="00CC7A05" w:rsidRPr="00CC7A05" w:rsidRDefault="00CC7A0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7A05">
                              <w:rPr>
                                <w:b/>
                                <w:bCs/>
                              </w:rPr>
                              <w:t>ÅRDAL KOMMUNE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3C296" id="_x0000_t202" coordsize="21600,21600" o:spt="202" path="m,l,21600r21600,l21600,xe">
                <v:stroke joinstyle="miter"/>
                <v:path gradientshapeok="t" o:connecttype="rect"/>
              </v:shapetype>
              <v:shape id="Tekstboks 20" o:spid="_x0000_s1026" type="#_x0000_t202" style="position:absolute;left:0;text-align:left;margin-left:71.65pt;margin-top:-31.85pt;width:112.5pt;height:19.5pt;z-index:25166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" fillcolor="white [3201]" stroked="f" strokeweight=".5pt">
                <v:textbox>
                  <w:txbxContent>
                    <w:p w14:paraId="5EE5F158" w14:textId="6E42CFC6" w:rsidR="00CC7A05" w:rsidRPr="00CC7A05" w:rsidRDefault="00CC7A05">
                      <w:pPr>
                        <w:rPr>
                          <w:b/>
                          <w:bCs/>
                        </w:rPr>
                      </w:pPr>
                      <w:r w:rsidRPr="00CC7A05">
                        <w:rPr>
                          <w:b/>
                          <w:bCs/>
                        </w:rPr>
                        <w:t>ÅRDAL KOMMUNE</w:t>
                      </w:r>
                    </w:p>
                  </w:txbxContent>
                </v:textbox>
              </v:shape>
            </w:pict>
          </mc:Fallback>
        </mc:AlternateContent>
      </w:r>
      <w:r w:rsidR="00C23C86" w:rsidRPr="00C23C86">
        <w:rPr>
          <w:noProof/>
          <w:sz w:val="32"/>
          <w:szCs w:val="32"/>
        </w:rPr>
        <w:drawing>
          <wp:anchor distT="0" distB="0" distL="114300" distR="114300" simplePos="0" relativeHeight="251661328" behindDoc="0" locked="0" layoutInCell="1" allowOverlap="1" wp14:anchorId="47F9FD26" wp14:editId="4EA43296">
            <wp:simplePos x="0" y="0"/>
            <wp:positionH relativeFrom="column">
              <wp:posOffset>281305</wp:posOffset>
            </wp:positionH>
            <wp:positionV relativeFrom="paragraph">
              <wp:posOffset>-480060</wp:posOffset>
            </wp:positionV>
            <wp:extent cx="619125" cy="687078"/>
            <wp:effectExtent l="0" t="0" r="0" b="0"/>
            <wp:wrapNone/>
            <wp:docPr id="864510466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104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8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11E" w:rsidRPr="00024915">
        <w:rPr>
          <w:sz w:val="32"/>
          <w:szCs w:val="32"/>
        </w:rPr>
        <w:t>Søknad om p</w:t>
      </w:r>
      <w:r w:rsidR="00F34CB9" w:rsidRPr="00024915">
        <w:rPr>
          <w:sz w:val="32"/>
          <w:szCs w:val="32"/>
        </w:rPr>
        <w:t>arkeringsløyve for rørsle</w:t>
      </w:r>
      <w:r w:rsidR="00856225" w:rsidRPr="00024915">
        <w:rPr>
          <w:sz w:val="32"/>
          <w:szCs w:val="32"/>
        </w:rPr>
        <w:t>hemma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380A" w:rsidRPr="00024915" w14:paraId="61EBA032" w14:textId="77777777" w:rsidTr="00A6292C">
        <w:tc>
          <w:tcPr>
            <w:tcW w:w="9062" w:type="dxa"/>
            <w:shd w:val="clear" w:color="auto" w:fill="DAE9F7" w:themeFill="text2" w:themeFillTint="1A"/>
          </w:tcPr>
          <w:p w14:paraId="45D044C9" w14:textId="7DA10574" w:rsidR="00D9380A" w:rsidRPr="00024915" w:rsidRDefault="00D9380A">
            <w:pPr>
              <w:rPr>
                <w:b/>
                <w:bCs/>
                <w:sz w:val="24"/>
                <w:szCs w:val="24"/>
              </w:rPr>
            </w:pPr>
            <w:r w:rsidRPr="00024915">
              <w:rPr>
                <w:b/>
                <w:bCs/>
                <w:sz w:val="24"/>
                <w:szCs w:val="24"/>
              </w:rPr>
              <w:t>Informasjon</w:t>
            </w:r>
            <w:r w:rsidR="0012149C" w:rsidRPr="00024915">
              <w:rPr>
                <w:b/>
                <w:bCs/>
                <w:sz w:val="24"/>
                <w:szCs w:val="24"/>
              </w:rPr>
              <w:t xml:space="preserve"> om vilkår og behandling av søknad</w:t>
            </w:r>
          </w:p>
        </w:tc>
      </w:tr>
      <w:tr w:rsidR="00D9380A" w:rsidRPr="00024915" w14:paraId="2E25CA16" w14:textId="77777777" w:rsidTr="00A6292C">
        <w:tc>
          <w:tcPr>
            <w:tcW w:w="9062" w:type="dxa"/>
          </w:tcPr>
          <w:p w14:paraId="1CF3AEC7" w14:textId="77777777" w:rsidR="0041158E" w:rsidRPr="00024915" w:rsidRDefault="0041158E" w:rsidP="0041158E">
            <w:pPr>
              <w:rPr>
                <w:sz w:val="24"/>
                <w:szCs w:val="24"/>
              </w:rPr>
            </w:pPr>
          </w:p>
          <w:p w14:paraId="49C192BC" w14:textId="1F572ECA" w:rsidR="0041158E" w:rsidRPr="00024915" w:rsidRDefault="0041158E" w:rsidP="0041158E">
            <w:pPr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 xml:space="preserve">Er du bilførar eller passasjer, som ikkje kan gå eller har særlege problem med å bevega deg over ei strekning, kan du søkje om parkeringsløyve for </w:t>
            </w:r>
            <w:r w:rsidR="005F62D4" w:rsidRPr="00024915">
              <w:rPr>
                <w:sz w:val="24"/>
                <w:szCs w:val="24"/>
              </w:rPr>
              <w:t>rørslehemma</w:t>
            </w:r>
            <w:r w:rsidRPr="00024915">
              <w:rPr>
                <w:sz w:val="24"/>
                <w:szCs w:val="24"/>
              </w:rPr>
              <w:t xml:space="preserve">. </w:t>
            </w:r>
          </w:p>
          <w:p w14:paraId="72BCD4E3" w14:textId="77777777" w:rsidR="00D9380A" w:rsidRPr="00024915" w:rsidRDefault="00D9380A">
            <w:pPr>
              <w:rPr>
                <w:sz w:val="24"/>
                <w:szCs w:val="24"/>
              </w:rPr>
            </w:pPr>
          </w:p>
          <w:p w14:paraId="1D54FE69" w14:textId="7831DDFB" w:rsidR="00E72410" w:rsidRPr="00FA7B9A" w:rsidRDefault="00334A47" w:rsidP="00E72410">
            <w:pPr>
              <w:rPr>
                <w:sz w:val="24"/>
                <w:szCs w:val="24"/>
                <w:lang w:val="nb-NO"/>
              </w:rPr>
            </w:pPr>
            <w:r w:rsidRPr="000011DB">
              <w:rPr>
                <w:sz w:val="24"/>
                <w:szCs w:val="24"/>
                <w:lang w:val="nb-NO"/>
              </w:rPr>
              <w:t xml:space="preserve">I </w:t>
            </w:r>
            <w:r w:rsidRPr="00FA7B9A">
              <w:rPr>
                <w:sz w:val="24"/>
                <w:szCs w:val="24"/>
                <w:lang w:val="nb-NO"/>
              </w:rPr>
              <w:t>Forskrift om parkering for forflytningshemmede</w:t>
            </w:r>
            <w:r w:rsidR="003036E1" w:rsidRPr="00FA7B9A">
              <w:rPr>
                <w:sz w:val="24"/>
                <w:szCs w:val="24"/>
                <w:lang w:val="nb-NO"/>
              </w:rPr>
              <w:t xml:space="preserve"> (2016)</w:t>
            </w:r>
            <w:r w:rsidRPr="00FA7B9A">
              <w:rPr>
                <w:sz w:val="24"/>
                <w:szCs w:val="24"/>
                <w:lang w:val="nb-NO"/>
              </w:rPr>
              <w:t xml:space="preserve"> </w:t>
            </w:r>
            <w:r w:rsidR="003036E1" w:rsidRPr="00FA7B9A">
              <w:rPr>
                <w:sz w:val="24"/>
                <w:szCs w:val="24"/>
                <w:lang w:val="nb-NO"/>
              </w:rPr>
              <w:t>står det</w:t>
            </w:r>
            <w:r w:rsidR="0041158E" w:rsidRPr="00FA7B9A">
              <w:rPr>
                <w:sz w:val="24"/>
                <w:szCs w:val="24"/>
                <w:lang w:val="nb-NO"/>
              </w:rPr>
              <w:t xml:space="preserve"> </w:t>
            </w:r>
            <w:proofErr w:type="spellStart"/>
            <w:r w:rsidR="0041158E" w:rsidRPr="00FA7B9A">
              <w:rPr>
                <w:sz w:val="24"/>
                <w:szCs w:val="24"/>
                <w:lang w:val="nb-NO"/>
              </w:rPr>
              <w:t>følgjande</w:t>
            </w:r>
            <w:proofErr w:type="spellEnd"/>
            <w:r w:rsidR="003036E1" w:rsidRPr="00FA7B9A">
              <w:rPr>
                <w:sz w:val="24"/>
                <w:szCs w:val="24"/>
                <w:lang w:val="nb-NO"/>
              </w:rPr>
              <w:t>:</w:t>
            </w:r>
          </w:p>
          <w:p w14:paraId="344E643A" w14:textId="60B0CAE6" w:rsidR="00E72410" w:rsidRPr="00FA7B9A" w:rsidRDefault="003036E1" w:rsidP="00E72410">
            <w:pPr>
              <w:rPr>
                <w:sz w:val="24"/>
                <w:szCs w:val="24"/>
                <w:lang w:val="nb-NO"/>
              </w:rPr>
            </w:pPr>
            <w:r w:rsidRPr="00FA7B9A">
              <w:rPr>
                <w:sz w:val="24"/>
                <w:szCs w:val="24"/>
                <w:lang w:val="nb-NO"/>
              </w:rPr>
              <w:t xml:space="preserve"> </w:t>
            </w:r>
            <w:r w:rsidR="00E72410" w:rsidRPr="00FA7B9A">
              <w:rPr>
                <w:sz w:val="24"/>
                <w:szCs w:val="24"/>
                <w:lang w:val="nb-NO"/>
              </w:rPr>
              <w:t>Bostedskommunen gir etter søknad parkeringstillatelse for forflytningshemmede til:</w:t>
            </w:r>
          </w:p>
          <w:tbl>
            <w:tblPr>
              <w:tblW w:w="134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"/>
              <w:gridCol w:w="12740"/>
            </w:tblGrid>
            <w:tr w:rsidR="00E72410" w:rsidRPr="000011DB" w14:paraId="6BE99CAB" w14:textId="77777777" w:rsidTr="00E72410">
              <w:tc>
                <w:tcPr>
                  <w:tcW w:w="670" w:type="dxa"/>
                  <w:shd w:val="clear" w:color="auto" w:fill="FFFFFF"/>
                  <w:noWrap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3E67D40C" w14:textId="77777777" w:rsidR="00E72410" w:rsidRPr="00FA7B9A" w:rsidRDefault="00E72410" w:rsidP="00E72410">
                  <w:pPr>
                    <w:spacing w:after="0" w:line="240" w:lineRule="auto"/>
                    <w:rPr>
                      <w:sz w:val="24"/>
                      <w:szCs w:val="24"/>
                      <w:lang w:val="nb-NO"/>
                    </w:rPr>
                  </w:pPr>
                  <w:r w:rsidRPr="00FA7B9A">
                    <w:rPr>
                      <w:sz w:val="24"/>
                      <w:szCs w:val="24"/>
                      <w:lang w:val="nb-NO"/>
                    </w:rPr>
                    <w:t>a.</w:t>
                  </w:r>
                </w:p>
              </w:tc>
              <w:tc>
                <w:tcPr>
                  <w:tcW w:w="12740" w:type="dxa"/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296802AA" w14:textId="77777777" w:rsidR="00E72410" w:rsidRPr="00FA7B9A" w:rsidRDefault="00E72410" w:rsidP="00E72410">
                  <w:pPr>
                    <w:spacing w:after="0" w:line="240" w:lineRule="auto"/>
                    <w:rPr>
                      <w:sz w:val="24"/>
                      <w:szCs w:val="24"/>
                      <w:lang w:val="nb-NO"/>
                    </w:rPr>
                  </w:pPr>
                  <w:r w:rsidRPr="00FA7B9A">
                    <w:rPr>
                      <w:sz w:val="24"/>
                      <w:szCs w:val="24"/>
                      <w:lang w:val="nb-NO"/>
                    </w:rPr>
                    <w:t xml:space="preserve">fører av motorvogn som har særlig behov for parkeringslettelser i samband </w:t>
                  </w:r>
                </w:p>
                <w:p w14:paraId="6F7D5B2B" w14:textId="77777777" w:rsidR="00E72410" w:rsidRPr="00FA7B9A" w:rsidRDefault="00E72410" w:rsidP="00E72410">
                  <w:pPr>
                    <w:spacing w:after="0" w:line="240" w:lineRule="auto"/>
                    <w:rPr>
                      <w:sz w:val="24"/>
                      <w:szCs w:val="24"/>
                      <w:lang w:val="nb-NO"/>
                    </w:rPr>
                  </w:pPr>
                  <w:r w:rsidRPr="00FA7B9A">
                    <w:rPr>
                      <w:sz w:val="24"/>
                      <w:szCs w:val="24"/>
                      <w:lang w:val="nb-NO"/>
                    </w:rPr>
                    <w:t>med bosted, arbeid og/eller annen aktivitet fordi vedkommende ikke kan gå</w:t>
                  </w:r>
                </w:p>
                <w:p w14:paraId="303E9512" w14:textId="163AF95E" w:rsidR="00E72410" w:rsidRPr="00FA7B9A" w:rsidRDefault="00E72410" w:rsidP="00E72410">
                  <w:pPr>
                    <w:spacing w:after="0" w:line="240" w:lineRule="auto"/>
                    <w:rPr>
                      <w:sz w:val="24"/>
                      <w:szCs w:val="24"/>
                      <w:lang w:val="nb-NO"/>
                    </w:rPr>
                  </w:pPr>
                  <w:r w:rsidRPr="00FA7B9A">
                    <w:rPr>
                      <w:sz w:val="24"/>
                      <w:szCs w:val="24"/>
                      <w:lang w:val="nb-NO"/>
                    </w:rPr>
                    <w:t xml:space="preserve"> eller har store vansker med å bevege seg over noen lengde,</w:t>
                  </w:r>
                </w:p>
              </w:tc>
            </w:tr>
          </w:tbl>
          <w:p w14:paraId="7C2C30BF" w14:textId="77777777" w:rsidR="00E72410" w:rsidRPr="00FA7B9A" w:rsidRDefault="00E72410" w:rsidP="00E72410">
            <w:pPr>
              <w:rPr>
                <w:vanish/>
                <w:sz w:val="24"/>
                <w:szCs w:val="24"/>
                <w:lang w:val="nb-NO"/>
              </w:rPr>
            </w:pPr>
          </w:p>
          <w:tbl>
            <w:tblPr>
              <w:tblW w:w="134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"/>
              <w:gridCol w:w="12740"/>
            </w:tblGrid>
            <w:tr w:rsidR="00E72410" w:rsidRPr="000011DB" w14:paraId="5BAA905D" w14:textId="77777777" w:rsidTr="00E72410">
              <w:tc>
                <w:tcPr>
                  <w:tcW w:w="670" w:type="dxa"/>
                  <w:shd w:val="clear" w:color="auto" w:fill="FFFFFF"/>
                  <w:noWrap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46570D7E" w14:textId="77777777" w:rsidR="00E72410" w:rsidRPr="00FA7B9A" w:rsidRDefault="00E72410" w:rsidP="00E72410">
                  <w:pPr>
                    <w:spacing w:after="0" w:line="240" w:lineRule="auto"/>
                    <w:rPr>
                      <w:sz w:val="24"/>
                      <w:szCs w:val="24"/>
                      <w:lang w:val="nb-NO"/>
                    </w:rPr>
                  </w:pPr>
                  <w:r w:rsidRPr="00FA7B9A">
                    <w:rPr>
                      <w:sz w:val="24"/>
                      <w:szCs w:val="24"/>
                      <w:lang w:val="nb-NO"/>
                    </w:rPr>
                    <w:t>b.</w:t>
                  </w:r>
                </w:p>
              </w:tc>
              <w:tc>
                <w:tcPr>
                  <w:tcW w:w="12740" w:type="dxa"/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4E9270EA" w14:textId="77777777" w:rsidR="00E72410" w:rsidRPr="00FA7B9A" w:rsidRDefault="00E72410" w:rsidP="00E72410">
                  <w:pPr>
                    <w:spacing w:after="0" w:line="240" w:lineRule="auto"/>
                    <w:rPr>
                      <w:sz w:val="24"/>
                      <w:szCs w:val="24"/>
                      <w:lang w:val="nb-NO"/>
                    </w:rPr>
                  </w:pPr>
                  <w:r w:rsidRPr="00FA7B9A">
                    <w:rPr>
                      <w:sz w:val="24"/>
                      <w:szCs w:val="24"/>
                      <w:lang w:val="nb-NO"/>
                    </w:rPr>
                    <w:t xml:space="preserve">passasjer som regelmessig trenger hjelp av fører utenfor motorvognen og som </w:t>
                  </w:r>
                </w:p>
                <w:p w14:paraId="796DC0CC" w14:textId="77777777" w:rsidR="00E72410" w:rsidRPr="00FA7B9A" w:rsidRDefault="00E72410" w:rsidP="00E72410">
                  <w:pPr>
                    <w:spacing w:after="0" w:line="240" w:lineRule="auto"/>
                    <w:rPr>
                      <w:sz w:val="24"/>
                      <w:szCs w:val="24"/>
                      <w:lang w:val="nb-NO"/>
                    </w:rPr>
                  </w:pPr>
                  <w:r w:rsidRPr="00FA7B9A">
                    <w:rPr>
                      <w:sz w:val="24"/>
                      <w:szCs w:val="24"/>
                      <w:lang w:val="nb-NO"/>
                    </w:rPr>
                    <w:t>har særlig behov for parkeringslettelser i samband med bosted, arbeid og/eller</w:t>
                  </w:r>
                </w:p>
                <w:p w14:paraId="0F92F817" w14:textId="77777777" w:rsidR="00E72410" w:rsidRPr="00FA7B9A" w:rsidRDefault="00E72410" w:rsidP="00E72410">
                  <w:pPr>
                    <w:spacing w:after="0" w:line="240" w:lineRule="auto"/>
                    <w:rPr>
                      <w:sz w:val="24"/>
                      <w:szCs w:val="24"/>
                      <w:lang w:val="nb-NO"/>
                    </w:rPr>
                  </w:pPr>
                  <w:r w:rsidRPr="00FA7B9A">
                    <w:rPr>
                      <w:sz w:val="24"/>
                      <w:szCs w:val="24"/>
                      <w:lang w:val="nb-NO"/>
                    </w:rPr>
                    <w:t xml:space="preserve"> annen aktivitet fordi vedkommende ikke kan gå eller har store vansker med å </w:t>
                  </w:r>
                </w:p>
                <w:p w14:paraId="14AD693A" w14:textId="028A52B1" w:rsidR="00E72410" w:rsidRPr="00FA7B9A" w:rsidRDefault="00E72410" w:rsidP="00E72410">
                  <w:pPr>
                    <w:spacing w:after="0" w:line="240" w:lineRule="auto"/>
                    <w:rPr>
                      <w:sz w:val="24"/>
                      <w:szCs w:val="24"/>
                      <w:lang w:val="nb-NO"/>
                    </w:rPr>
                  </w:pPr>
                  <w:r w:rsidRPr="00FA7B9A">
                    <w:rPr>
                      <w:sz w:val="24"/>
                      <w:szCs w:val="24"/>
                      <w:lang w:val="nb-NO"/>
                    </w:rPr>
                    <w:t>bevege seg over noen lengde.</w:t>
                  </w:r>
                </w:p>
              </w:tc>
            </w:tr>
          </w:tbl>
          <w:p w14:paraId="4A8F5E58" w14:textId="77777777" w:rsidR="00335DB2" w:rsidRPr="00FA7B9A" w:rsidRDefault="00335DB2">
            <w:pPr>
              <w:rPr>
                <w:sz w:val="24"/>
                <w:szCs w:val="24"/>
                <w:lang w:val="nb-NO"/>
              </w:rPr>
            </w:pPr>
          </w:p>
          <w:p w14:paraId="121EE2C3" w14:textId="77777777" w:rsidR="00F031F2" w:rsidRPr="00FA7B9A" w:rsidRDefault="00F031F2">
            <w:pPr>
              <w:rPr>
                <w:sz w:val="24"/>
                <w:szCs w:val="24"/>
                <w:lang w:val="nb-NO"/>
              </w:rPr>
            </w:pPr>
          </w:p>
          <w:p w14:paraId="57B6F54F" w14:textId="258739A6" w:rsidR="00335DB2" w:rsidRPr="000011DB" w:rsidRDefault="00335DB2">
            <w:pPr>
              <w:rPr>
                <w:sz w:val="24"/>
                <w:szCs w:val="24"/>
                <w:lang w:val="nb-NO"/>
              </w:rPr>
            </w:pPr>
            <w:r w:rsidRPr="000011DB">
              <w:rPr>
                <w:sz w:val="24"/>
                <w:szCs w:val="24"/>
                <w:lang w:val="nb-NO"/>
              </w:rPr>
              <w:t xml:space="preserve">Kommunen </w:t>
            </w:r>
            <w:r w:rsidR="005F62D4" w:rsidRPr="000011DB">
              <w:rPr>
                <w:sz w:val="24"/>
                <w:szCs w:val="24"/>
                <w:lang w:val="nb-NO"/>
              </w:rPr>
              <w:t>handsamar</w:t>
            </w:r>
            <w:r w:rsidRPr="000011DB">
              <w:rPr>
                <w:sz w:val="24"/>
                <w:szCs w:val="24"/>
                <w:lang w:val="nb-NO"/>
              </w:rPr>
              <w:t xml:space="preserve"> søk</w:t>
            </w:r>
            <w:r w:rsidR="002721E6" w:rsidRPr="000011DB">
              <w:rPr>
                <w:sz w:val="24"/>
                <w:szCs w:val="24"/>
                <w:lang w:val="nb-NO"/>
              </w:rPr>
              <w:t>n</w:t>
            </w:r>
            <w:r w:rsidRPr="000011DB">
              <w:rPr>
                <w:sz w:val="24"/>
                <w:szCs w:val="24"/>
                <w:lang w:val="nb-NO"/>
              </w:rPr>
              <w:t xml:space="preserve">aden etter </w:t>
            </w:r>
            <w:r w:rsidR="00267F6A" w:rsidRPr="000011DB">
              <w:rPr>
                <w:sz w:val="24"/>
                <w:szCs w:val="24"/>
                <w:lang w:val="nb-NO"/>
              </w:rPr>
              <w:t>Statens vegvesen</w:t>
            </w:r>
            <w:r w:rsidR="004970C9" w:rsidRPr="000011DB">
              <w:rPr>
                <w:sz w:val="24"/>
                <w:szCs w:val="24"/>
                <w:lang w:val="nb-NO"/>
              </w:rPr>
              <w:t xml:space="preserve"> sine </w:t>
            </w:r>
            <w:r w:rsidR="00940179" w:rsidRPr="000011DB">
              <w:rPr>
                <w:sz w:val="24"/>
                <w:szCs w:val="24"/>
                <w:lang w:val="nb-NO"/>
              </w:rPr>
              <w:t>«</w:t>
            </w:r>
            <w:r w:rsidR="004970C9" w:rsidRPr="000011DB">
              <w:rPr>
                <w:sz w:val="24"/>
                <w:szCs w:val="24"/>
                <w:lang w:val="nb-NO"/>
              </w:rPr>
              <w:t xml:space="preserve">Retningslinjer til forskrift om </w:t>
            </w:r>
            <w:r w:rsidR="00A6276F" w:rsidRPr="000011DB">
              <w:rPr>
                <w:sz w:val="24"/>
                <w:szCs w:val="24"/>
                <w:lang w:val="nb-NO"/>
              </w:rPr>
              <w:t>parkeringstillatelse</w:t>
            </w:r>
            <w:r w:rsidR="004970C9" w:rsidRPr="000011DB">
              <w:rPr>
                <w:sz w:val="24"/>
                <w:szCs w:val="24"/>
                <w:lang w:val="nb-NO"/>
              </w:rPr>
              <w:t xml:space="preserve"> av 18. mars 2016 nr 264.</w:t>
            </w:r>
            <w:r w:rsidR="00940179" w:rsidRPr="000011DB">
              <w:rPr>
                <w:sz w:val="24"/>
                <w:szCs w:val="24"/>
                <w:lang w:val="nb-NO"/>
              </w:rPr>
              <w:t>»</w:t>
            </w:r>
          </w:p>
          <w:p w14:paraId="676CAB70" w14:textId="22082516" w:rsidR="006E7224" w:rsidRPr="000011DB" w:rsidRDefault="006E7224">
            <w:pPr>
              <w:rPr>
                <w:sz w:val="24"/>
                <w:szCs w:val="24"/>
                <w:lang w:val="nb-NO"/>
              </w:rPr>
            </w:pPr>
            <w:r w:rsidRPr="000011DB">
              <w:rPr>
                <w:sz w:val="24"/>
                <w:szCs w:val="24"/>
                <w:lang w:val="nb-NO"/>
              </w:rPr>
              <w:t xml:space="preserve">I rettningslinjene vert </w:t>
            </w:r>
            <w:r w:rsidR="00126CB9" w:rsidRPr="000011DB">
              <w:rPr>
                <w:sz w:val="24"/>
                <w:szCs w:val="24"/>
                <w:lang w:val="nb-NO"/>
              </w:rPr>
              <w:t xml:space="preserve">det presisert </w:t>
            </w:r>
            <w:r w:rsidR="00AD5B05" w:rsidRPr="000011DB">
              <w:rPr>
                <w:sz w:val="24"/>
                <w:szCs w:val="24"/>
                <w:lang w:val="nb-NO"/>
              </w:rPr>
              <w:t xml:space="preserve">dette </w:t>
            </w:r>
            <w:r w:rsidR="00A9792E" w:rsidRPr="000011DB">
              <w:rPr>
                <w:sz w:val="24"/>
                <w:szCs w:val="24"/>
                <w:lang w:val="nb-NO"/>
              </w:rPr>
              <w:t xml:space="preserve">rundt </w:t>
            </w:r>
            <w:r w:rsidR="00892A04" w:rsidRPr="000011DB">
              <w:rPr>
                <w:sz w:val="24"/>
                <w:szCs w:val="24"/>
                <w:lang w:val="nb-NO"/>
              </w:rPr>
              <w:t>gangevn</w:t>
            </w:r>
            <w:r w:rsidR="00AD5B05" w:rsidRPr="000011DB">
              <w:rPr>
                <w:sz w:val="24"/>
                <w:szCs w:val="24"/>
                <w:lang w:val="nb-NO"/>
              </w:rPr>
              <w:t>e</w:t>
            </w:r>
            <w:r w:rsidR="00892A04" w:rsidRPr="000011DB">
              <w:rPr>
                <w:sz w:val="24"/>
                <w:szCs w:val="24"/>
                <w:lang w:val="nb-NO"/>
              </w:rPr>
              <w:t>:</w:t>
            </w:r>
          </w:p>
          <w:p w14:paraId="3D912006" w14:textId="77777777" w:rsidR="000B4CE6" w:rsidRPr="00FA7B9A" w:rsidRDefault="000B4CE6">
            <w:pPr>
              <w:rPr>
                <w:sz w:val="24"/>
                <w:szCs w:val="24"/>
                <w:lang w:val="nb-NO"/>
              </w:rPr>
            </w:pPr>
          </w:p>
          <w:p w14:paraId="3AEAE3FB" w14:textId="77777777" w:rsidR="000B4CE6" w:rsidRPr="00F543DF" w:rsidRDefault="000B4CE6">
            <w:pPr>
              <w:rPr>
                <w:i/>
                <w:iCs/>
                <w:sz w:val="24"/>
                <w:szCs w:val="24"/>
                <w:lang w:val="nb-NO"/>
              </w:rPr>
            </w:pPr>
            <w:r w:rsidRPr="00FA7B9A">
              <w:rPr>
                <w:sz w:val="24"/>
                <w:szCs w:val="24"/>
                <w:lang w:val="nb-NO"/>
              </w:rPr>
              <w:t>«</w:t>
            </w:r>
            <w:r w:rsidRPr="00F543DF">
              <w:rPr>
                <w:i/>
                <w:iCs/>
                <w:sz w:val="24"/>
                <w:szCs w:val="24"/>
                <w:lang w:val="nb-NO"/>
              </w:rPr>
              <w:t xml:space="preserve">Som forflytningshemmet regnes etter forskriften person som «ikke kan gå eller har store vansker med å bevege seg over noen lengde». </w:t>
            </w:r>
          </w:p>
          <w:p w14:paraId="479D61C0" w14:textId="28FCF40B" w:rsidR="004E3178" w:rsidRPr="00F543DF" w:rsidRDefault="000B4CE6">
            <w:pPr>
              <w:rPr>
                <w:i/>
                <w:iCs/>
                <w:sz w:val="24"/>
                <w:szCs w:val="24"/>
                <w:lang w:val="nb-NO"/>
              </w:rPr>
            </w:pPr>
            <w:r w:rsidRPr="00F543DF">
              <w:rPr>
                <w:i/>
                <w:iCs/>
                <w:sz w:val="24"/>
                <w:szCs w:val="24"/>
                <w:lang w:val="nb-NO"/>
              </w:rPr>
              <w:t>Gangevnen knytter seg ikke til en eksakt lengde angitt i meter, men vil være en konkret vurdering sett i sammenheng med de faktiske behov for parkeringslette. Imidlertid er forskriftens ordlyd klar på at det kun kan være snakk om de som verken kan gå i det hele tatt eller bare kan forflytte seg særlig korte avstander, som kan ha rett på parkeringstillatelse. Det kan etter dette legges til grunn at gangevnen enten må være ikke</w:t>
            </w:r>
            <w:r w:rsidR="001347B5" w:rsidRPr="00F543DF">
              <w:rPr>
                <w:i/>
                <w:iCs/>
                <w:sz w:val="24"/>
                <w:szCs w:val="24"/>
                <w:lang w:val="nb-NO"/>
              </w:rPr>
              <w:t>-</w:t>
            </w:r>
            <w:r w:rsidRPr="00F543DF">
              <w:rPr>
                <w:i/>
                <w:iCs/>
                <w:sz w:val="24"/>
                <w:szCs w:val="24"/>
                <w:lang w:val="nb-NO"/>
              </w:rPr>
              <w:t xml:space="preserve">eksisterende eller særdeles liten. </w:t>
            </w:r>
          </w:p>
          <w:p w14:paraId="0750A96C" w14:textId="0A5AE80A" w:rsidR="00892A04" w:rsidRPr="00F543DF" w:rsidRDefault="000B4CE6">
            <w:pPr>
              <w:rPr>
                <w:i/>
                <w:iCs/>
                <w:sz w:val="24"/>
                <w:szCs w:val="24"/>
                <w:lang w:val="nb-NO"/>
              </w:rPr>
            </w:pPr>
            <w:r w:rsidRPr="00F543DF">
              <w:rPr>
                <w:i/>
                <w:iCs/>
                <w:sz w:val="24"/>
                <w:szCs w:val="24"/>
                <w:lang w:val="nb-NO"/>
              </w:rPr>
              <w:t>Vurderingen henger sammen med behovet for enklere parkering for de som ikke kan forflytte seg fra de ordinære parkeringsplassene til den nødvendige destinasjonen (behovet).»</w:t>
            </w:r>
            <w:r w:rsidR="00D15DC7" w:rsidRPr="00F543DF">
              <w:rPr>
                <w:i/>
                <w:iCs/>
                <w:sz w:val="24"/>
                <w:szCs w:val="24"/>
                <w:lang w:val="nb-NO"/>
              </w:rPr>
              <w:t xml:space="preserve"> (Retningslinjer til forskrift </w:t>
            </w:r>
            <w:r w:rsidR="00446557" w:rsidRPr="00F543DF">
              <w:rPr>
                <w:i/>
                <w:iCs/>
                <w:sz w:val="24"/>
                <w:szCs w:val="24"/>
                <w:lang w:val="nb-NO"/>
              </w:rPr>
              <w:t xml:space="preserve">for </w:t>
            </w:r>
            <w:r w:rsidR="00B63E57" w:rsidRPr="00F543DF">
              <w:rPr>
                <w:i/>
                <w:iCs/>
                <w:sz w:val="24"/>
                <w:szCs w:val="24"/>
                <w:lang w:val="nb-NO"/>
              </w:rPr>
              <w:t>forflytningshe</w:t>
            </w:r>
            <w:r w:rsidR="00FA7B9A" w:rsidRPr="00F543DF">
              <w:rPr>
                <w:i/>
                <w:iCs/>
                <w:sz w:val="24"/>
                <w:szCs w:val="24"/>
                <w:lang w:val="nb-NO"/>
              </w:rPr>
              <w:t>m</w:t>
            </w:r>
            <w:r w:rsidR="00B63E57" w:rsidRPr="00F543DF">
              <w:rPr>
                <w:i/>
                <w:iCs/>
                <w:sz w:val="24"/>
                <w:szCs w:val="24"/>
                <w:lang w:val="nb-NO"/>
              </w:rPr>
              <w:t>mende</w:t>
            </w:r>
            <w:r w:rsidR="00D15DC7" w:rsidRPr="00F543DF">
              <w:rPr>
                <w:i/>
                <w:iCs/>
                <w:sz w:val="24"/>
                <w:szCs w:val="24"/>
                <w:lang w:val="nb-NO"/>
              </w:rPr>
              <w:t xml:space="preserve">, </w:t>
            </w:r>
            <w:r w:rsidR="00E81A60" w:rsidRPr="00F543DF">
              <w:rPr>
                <w:i/>
                <w:iCs/>
                <w:sz w:val="24"/>
                <w:szCs w:val="24"/>
                <w:lang w:val="nb-NO"/>
              </w:rPr>
              <w:t>2016, kap. 4.5.1)</w:t>
            </w:r>
          </w:p>
          <w:p w14:paraId="7B0B77FB" w14:textId="77777777" w:rsidR="00035722" w:rsidRPr="00FA7B9A" w:rsidRDefault="00035722">
            <w:pPr>
              <w:rPr>
                <w:sz w:val="24"/>
                <w:szCs w:val="24"/>
                <w:lang w:val="nb-NO"/>
              </w:rPr>
            </w:pPr>
          </w:p>
          <w:p w14:paraId="7215B51C" w14:textId="409C2A60" w:rsidR="00035722" w:rsidRPr="00B67AB3" w:rsidRDefault="00D37182">
            <w:pPr>
              <w:rPr>
                <w:sz w:val="24"/>
                <w:szCs w:val="24"/>
              </w:rPr>
            </w:pPr>
            <w:r w:rsidRPr="000011DB">
              <w:rPr>
                <w:sz w:val="24"/>
                <w:szCs w:val="24"/>
                <w:lang w:val="nb-NO"/>
              </w:rPr>
              <w:t>Løyvet vert gitt i form av personleg parkeringskort</w:t>
            </w:r>
            <w:r w:rsidR="00940179" w:rsidRPr="000011DB">
              <w:rPr>
                <w:sz w:val="24"/>
                <w:szCs w:val="24"/>
                <w:lang w:val="nb-NO"/>
              </w:rPr>
              <w:t>,</w:t>
            </w:r>
            <w:r w:rsidRPr="000011DB">
              <w:rPr>
                <w:sz w:val="24"/>
                <w:szCs w:val="24"/>
                <w:lang w:val="nb-NO"/>
              </w:rPr>
              <w:t xml:space="preserve"> som gjev deg rett til parkering på merka </w:t>
            </w:r>
            <w:r w:rsidR="000C4073" w:rsidRPr="000011DB">
              <w:rPr>
                <w:sz w:val="24"/>
                <w:szCs w:val="24"/>
                <w:lang w:val="nb-NO"/>
              </w:rPr>
              <w:t xml:space="preserve">parkeringsplassar. </w:t>
            </w:r>
            <w:r w:rsidR="000C4073" w:rsidRPr="00B67AB3">
              <w:rPr>
                <w:sz w:val="24"/>
                <w:szCs w:val="24"/>
              </w:rPr>
              <w:t>Kortet gjeld i heile Noreg og skal plasserast bak frontruta, med forsida godt synleg.</w:t>
            </w:r>
            <w:r w:rsidR="000D64F7" w:rsidRPr="00B67AB3">
              <w:rPr>
                <w:sz w:val="24"/>
                <w:szCs w:val="24"/>
              </w:rPr>
              <w:t xml:space="preserve"> Kortet gjeld også i </w:t>
            </w:r>
            <w:r w:rsidR="00C40419" w:rsidRPr="00B67AB3">
              <w:rPr>
                <w:sz w:val="24"/>
                <w:szCs w:val="24"/>
              </w:rPr>
              <w:t>h</w:t>
            </w:r>
            <w:r w:rsidR="000D64F7" w:rsidRPr="00B67AB3">
              <w:rPr>
                <w:sz w:val="24"/>
                <w:szCs w:val="24"/>
              </w:rPr>
              <w:t>eile Europa</w:t>
            </w:r>
            <w:r w:rsidR="004B2A52" w:rsidRPr="00B67AB3">
              <w:rPr>
                <w:sz w:val="24"/>
                <w:szCs w:val="24"/>
              </w:rPr>
              <w:t>, men då etter</w:t>
            </w:r>
            <w:r w:rsidR="0048534D" w:rsidRPr="00B67AB3">
              <w:rPr>
                <w:sz w:val="24"/>
                <w:szCs w:val="24"/>
              </w:rPr>
              <w:t xml:space="preserve"> dei einskilde land sine reglar.</w:t>
            </w:r>
          </w:p>
          <w:p w14:paraId="14CB27C8" w14:textId="77777777" w:rsidR="00A16197" w:rsidRPr="00B67AB3" w:rsidRDefault="00A16197">
            <w:pPr>
              <w:rPr>
                <w:sz w:val="24"/>
                <w:szCs w:val="24"/>
              </w:rPr>
            </w:pPr>
          </w:p>
          <w:p w14:paraId="2F6F3538" w14:textId="58A2F5DC" w:rsidR="0048534D" w:rsidRPr="00B67AB3" w:rsidRDefault="0048534D">
            <w:pPr>
              <w:rPr>
                <w:sz w:val="24"/>
                <w:szCs w:val="24"/>
              </w:rPr>
            </w:pPr>
            <w:r w:rsidRPr="00B67AB3">
              <w:rPr>
                <w:sz w:val="24"/>
                <w:szCs w:val="24"/>
              </w:rPr>
              <w:t>Løyvet vert gitt for maksimalt 5 år, men ikkje for min</w:t>
            </w:r>
            <w:r w:rsidR="00F543DF">
              <w:rPr>
                <w:sz w:val="24"/>
                <w:szCs w:val="24"/>
              </w:rPr>
              <w:t>dre</w:t>
            </w:r>
            <w:r w:rsidRPr="00B67AB3">
              <w:rPr>
                <w:sz w:val="24"/>
                <w:szCs w:val="24"/>
              </w:rPr>
              <w:t xml:space="preserve"> enn 2 år. Ved periodi</w:t>
            </w:r>
            <w:r w:rsidR="00720B6D" w:rsidRPr="00B67AB3">
              <w:rPr>
                <w:sz w:val="24"/>
                <w:szCs w:val="24"/>
              </w:rPr>
              <w:t>sk</w:t>
            </w:r>
            <w:r w:rsidRPr="00B67AB3">
              <w:rPr>
                <w:sz w:val="24"/>
                <w:szCs w:val="24"/>
              </w:rPr>
              <w:t xml:space="preserve">e behov kan det likevel </w:t>
            </w:r>
            <w:r w:rsidR="00720B6D" w:rsidRPr="00B67AB3">
              <w:rPr>
                <w:sz w:val="24"/>
                <w:szCs w:val="24"/>
              </w:rPr>
              <w:t xml:space="preserve">gjevast løyve for kortare tid. </w:t>
            </w:r>
          </w:p>
          <w:p w14:paraId="162CA282" w14:textId="77777777" w:rsidR="00961BCC" w:rsidRPr="000011DB" w:rsidRDefault="00961BCC">
            <w:pPr>
              <w:rPr>
                <w:sz w:val="24"/>
                <w:szCs w:val="24"/>
              </w:rPr>
            </w:pPr>
          </w:p>
          <w:p w14:paraId="7788509A" w14:textId="03336B29" w:rsidR="00961BCC" w:rsidRPr="00FA7B9A" w:rsidRDefault="00666B23">
            <w:pPr>
              <w:rPr>
                <w:sz w:val="24"/>
                <w:szCs w:val="24"/>
                <w:lang w:val="nb-NO"/>
              </w:rPr>
            </w:pPr>
            <w:r>
              <w:fldChar w:fldCharType="begin"/>
            </w:r>
            <w:r>
              <w:instrText xml:space="preserve"> HYPERLINK "https://lovdata.no/dokument/SF/forskrift/2016-03-18-264" </w:instrText>
            </w:r>
            <w:r>
              <w:fldChar w:fldCharType="separate"/>
            </w:r>
            <w:r w:rsidR="00961BCC" w:rsidRPr="00FA7B9A">
              <w:rPr>
                <w:rStyle w:val="Hyperkobling"/>
                <w:sz w:val="24"/>
                <w:szCs w:val="24"/>
                <w:lang w:val="nb-NO"/>
              </w:rPr>
              <w:t>Forskrift</w:t>
            </w:r>
            <w:r w:rsidR="00FB0535" w:rsidRPr="00FA7B9A">
              <w:rPr>
                <w:rStyle w:val="Hyperkobling"/>
                <w:sz w:val="24"/>
                <w:szCs w:val="24"/>
                <w:lang w:val="nb-NO"/>
              </w:rPr>
              <w:t xml:space="preserve"> om parkering</w:t>
            </w:r>
            <w:r w:rsidR="009C7465" w:rsidRPr="00FA7B9A">
              <w:rPr>
                <w:rStyle w:val="Hyperkobling"/>
                <w:sz w:val="24"/>
                <w:szCs w:val="24"/>
                <w:lang w:val="nb-NO"/>
              </w:rPr>
              <w:t>s</w:t>
            </w:r>
            <w:r w:rsidR="009C7465" w:rsidRPr="00FA7B9A">
              <w:rPr>
                <w:rStyle w:val="Hyperkobling"/>
                <w:lang w:val="nb-NO"/>
              </w:rPr>
              <w:t>tillatelse</w:t>
            </w:r>
            <w:r w:rsidR="00FB0535" w:rsidRPr="00FA7B9A">
              <w:rPr>
                <w:rStyle w:val="Hyperkobling"/>
                <w:sz w:val="24"/>
                <w:szCs w:val="24"/>
                <w:lang w:val="nb-NO"/>
              </w:rPr>
              <w:t xml:space="preserve"> for forflytningshemmede</w:t>
            </w:r>
            <w:r>
              <w:rPr>
                <w:rStyle w:val="Hyperkobling"/>
                <w:sz w:val="24"/>
                <w:szCs w:val="24"/>
                <w:lang w:val="nb-NO"/>
              </w:rPr>
              <w:fldChar w:fldCharType="end"/>
            </w:r>
          </w:p>
          <w:p w14:paraId="78F8C7B4" w14:textId="77777777" w:rsidR="00824257" w:rsidRPr="00FA7B9A" w:rsidRDefault="00824257">
            <w:pPr>
              <w:rPr>
                <w:sz w:val="24"/>
                <w:szCs w:val="24"/>
                <w:lang w:val="nb-NO"/>
              </w:rPr>
            </w:pPr>
          </w:p>
          <w:p w14:paraId="7D053396" w14:textId="5A2F0C0B" w:rsidR="009C7465" w:rsidRPr="00FA7B9A" w:rsidRDefault="009C7465" w:rsidP="00F67693">
            <w:pPr>
              <w:rPr>
                <w:rStyle w:val="Hyperkobling"/>
                <w:sz w:val="24"/>
                <w:szCs w:val="24"/>
                <w:lang w:val="nb-NO"/>
              </w:rPr>
            </w:pPr>
            <w:r w:rsidRPr="00FA7B9A">
              <w:rPr>
                <w:sz w:val="24"/>
                <w:szCs w:val="24"/>
                <w:lang w:val="nb-NO"/>
              </w:rPr>
              <w:fldChar w:fldCharType="begin"/>
            </w:r>
            <w:r w:rsidRPr="00FA7B9A">
              <w:rPr>
                <w:sz w:val="24"/>
                <w:szCs w:val="24"/>
                <w:lang w:val="nb-NO"/>
              </w:rPr>
              <w:instrText>HYPERLINK "https://www.vegvesen.no/globalassets/trafikk/langs-veien/parkering/retningslinjer-til-forskrift-om-parkeringstillatelse-for-forflytningshemmede_01.07.pdf?v=49e6f0"</w:instrText>
            </w:r>
            <w:r w:rsidRPr="00FA7B9A">
              <w:rPr>
                <w:sz w:val="24"/>
                <w:szCs w:val="24"/>
                <w:lang w:val="nb-NO"/>
              </w:rPr>
              <w:fldChar w:fldCharType="separate"/>
            </w:r>
            <w:r w:rsidR="00F67693" w:rsidRPr="00FA7B9A">
              <w:rPr>
                <w:rStyle w:val="Hyperkobling"/>
                <w:sz w:val="24"/>
                <w:szCs w:val="24"/>
                <w:lang w:val="nb-NO"/>
              </w:rPr>
              <w:t>Retningslinjer</w:t>
            </w:r>
            <w:r w:rsidR="00332C03" w:rsidRPr="00FA7B9A">
              <w:rPr>
                <w:rStyle w:val="Hyperkobling"/>
                <w:sz w:val="24"/>
                <w:szCs w:val="24"/>
                <w:lang w:val="nb-NO"/>
              </w:rPr>
              <w:t xml:space="preserve"> til forskrift</w:t>
            </w:r>
            <w:r w:rsidR="00326990" w:rsidRPr="00FA7B9A">
              <w:rPr>
                <w:rStyle w:val="Hyperkobling"/>
                <w:sz w:val="24"/>
                <w:szCs w:val="24"/>
                <w:lang w:val="nb-NO"/>
              </w:rPr>
              <w:t xml:space="preserve"> om parkeringstillatelse for forfly</w:t>
            </w:r>
            <w:r w:rsidR="005C15C7" w:rsidRPr="00FA7B9A">
              <w:rPr>
                <w:rStyle w:val="Hyperkobling"/>
                <w:sz w:val="24"/>
                <w:szCs w:val="24"/>
                <w:lang w:val="nb-NO"/>
              </w:rPr>
              <w:t xml:space="preserve">tningshemmede </w:t>
            </w:r>
          </w:p>
          <w:p w14:paraId="65A49C32" w14:textId="0A686DFC" w:rsidR="002D19B5" w:rsidRPr="00FA7B9A" w:rsidRDefault="005C15C7" w:rsidP="00F67693">
            <w:pPr>
              <w:rPr>
                <w:sz w:val="24"/>
                <w:szCs w:val="24"/>
                <w:lang w:val="nb-NO"/>
              </w:rPr>
            </w:pPr>
            <w:r w:rsidRPr="00FA7B9A">
              <w:rPr>
                <w:rStyle w:val="Hyperkobling"/>
                <w:sz w:val="24"/>
                <w:szCs w:val="24"/>
                <w:lang w:val="nb-NO"/>
              </w:rPr>
              <w:t xml:space="preserve">av 18. mars 2016 </w:t>
            </w:r>
            <w:r w:rsidR="009C7465" w:rsidRPr="00FA7B9A">
              <w:rPr>
                <w:rStyle w:val="Hyperkobling"/>
                <w:sz w:val="24"/>
                <w:szCs w:val="24"/>
                <w:lang w:val="nb-NO"/>
              </w:rPr>
              <w:t>nr. 264</w:t>
            </w:r>
            <w:r w:rsidR="009C7465" w:rsidRPr="00FA7B9A">
              <w:rPr>
                <w:sz w:val="24"/>
                <w:szCs w:val="24"/>
                <w:lang w:val="nb-NO"/>
              </w:rPr>
              <w:fldChar w:fldCharType="end"/>
            </w:r>
          </w:p>
          <w:p w14:paraId="276D7B74" w14:textId="77777777" w:rsidR="00F67693" w:rsidRPr="00024915" w:rsidRDefault="00F67693" w:rsidP="00F67693">
            <w:pPr>
              <w:rPr>
                <w:sz w:val="24"/>
                <w:szCs w:val="24"/>
              </w:rPr>
            </w:pPr>
          </w:p>
        </w:tc>
      </w:tr>
    </w:tbl>
    <w:p w14:paraId="045F7521" w14:textId="77777777" w:rsidR="000011DB" w:rsidRDefault="000011DB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762312" w:rsidRPr="00024915" w14:paraId="617BB528" w14:textId="77777777" w:rsidTr="00A6292C">
        <w:tc>
          <w:tcPr>
            <w:tcW w:w="9062" w:type="dxa"/>
            <w:gridSpan w:val="2"/>
            <w:shd w:val="clear" w:color="auto" w:fill="DAE9F7" w:themeFill="text2" w:themeFillTint="1A"/>
          </w:tcPr>
          <w:p w14:paraId="311082EE" w14:textId="6F1B4629" w:rsidR="00762312" w:rsidRPr="00024915" w:rsidRDefault="003C6FC4">
            <w:pPr>
              <w:rPr>
                <w:b/>
                <w:bCs/>
                <w:sz w:val="28"/>
                <w:szCs w:val="28"/>
              </w:rPr>
            </w:pPr>
            <w:r w:rsidRPr="00024915">
              <w:rPr>
                <w:b/>
                <w:bCs/>
                <w:sz w:val="28"/>
                <w:szCs w:val="28"/>
              </w:rPr>
              <w:lastRenderedPageBreak/>
              <w:t xml:space="preserve">Opplysningar om søkjaren (den </w:t>
            </w:r>
            <w:r w:rsidR="0099468B" w:rsidRPr="00024915">
              <w:rPr>
                <w:b/>
                <w:bCs/>
                <w:sz w:val="28"/>
                <w:szCs w:val="28"/>
              </w:rPr>
              <w:t>rørslehemma</w:t>
            </w:r>
            <w:r w:rsidRPr="00024915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EA0FC8" w:rsidRPr="00024915" w14:paraId="2A6059AC" w14:textId="77777777" w:rsidTr="000011DB">
        <w:tc>
          <w:tcPr>
            <w:tcW w:w="4549" w:type="dxa"/>
          </w:tcPr>
          <w:p w14:paraId="0254A6BB" w14:textId="10E198CB" w:rsidR="00EA0FC8" w:rsidRPr="00024915" w:rsidRDefault="0099468B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Førenamn</w:t>
            </w:r>
          </w:p>
        </w:tc>
        <w:tc>
          <w:tcPr>
            <w:tcW w:w="4513" w:type="dxa"/>
          </w:tcPr>
          <w:p w14:paraId="61E1B16C" w14:textId="1530C8B6" w:rsidR="00EA0FC8" w:rsidRPr="00024915" w:rsidRDefault="0099468B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Etternamn</w:t>
            </w:r>
            <w:r w:rsidR="00EA0FC8" w:rsidRPr="00024915">
              <w:rPr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62312" w:rsidRPr="00024915" w14:paraId="7F65038A" w14:textId="77777777" w:rsidTr="00A6292C">
        <w:tc>
          <w:tcPr>
            <w:tcW w:w="9062" w:type="dxa"/>
            <w:gridSpan w:val="2"/>
          </w:tcPr>
          <w:p w14:paraId="4D5CE25E" w14:textId="7117059F" w:rsidR="00762312" w:rsidRPr="00024915" w:rsidRDefault="003D2FD0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Fødselsdato</w:t>
            </w:r>
          </w:p>
        </w:tc>
      </w:tr>
      <w:tr w:rsidR="00762312" w:rsidRPr="00024915" w14:paraId="4DA49AEC" w14:textId="77777777" w:rsidTr="00A6292C">
        <w:tc>
          <w:tcPr>
            <w:tcW w:w="9062" w:type="dxa"/>
            <w:gridSpan w:val="2"/>
          </w:tcPr>
          <w:p w14:paraId="6145CBB4" w14:textId="67CD086B" w:rsidR="00762312" w:rsidRPr="00024915" w:rsidRDefault="003D2FD0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Adresse</w:t>
            </w:r>
          </w:p>
        </w:tc>
      </w:tr>
      <w:tr w:rsidR="00762312" w:rsidRPr="00024915" w14:paraId="04EDE785" w14:textId="77777777" w:rsidTr="00A6292C">
        <w:tc>
          <w:tcPr>
            <w:tcW w:w="9062" w:type="dxa"/>
            <w:gridSpan w:val="2"/>
          </w:tcPr>
          <w:p w14:paraId="3ED8241B" w14:textId="786EF9ED" w:rsidR="00762312" w:rsidRPr="00024915" w:rsidRDefault="003D2FD0">
            <w:pPr>
              <w:rPr>
                <w:sz w:val="32"/>
                <w:szCs w:val="32"/>
                <w:vertAlign w:val="superscript"/>
              </w:rPr>
            </w:pPr>
            <w:proofErr w:type="spellStart"/>
            <w:r w:rsidRPr="00024915">
              <w:rPr>
                <w:sz w:val="32"/>
                <w:szCs w:val="32"/>
                <w:vertAlign w:val="superscript"/>
              </w:rPr>
              <w:t>Postnr</w:t>
            </w:r>
            <w:proofErr w:type="spellEnd"/>
            <w:r w:rsidRPr="00024915">
              <w:rPr>
                <w:sz w:val="32"/>
                <w:szCs w:val="32"/>
                <w:vertAlign w:val="superscript"/>
              </w:rPr>
              <w:t>/stad</w:t>
            </w:r>
          </w:p>
        </w:tc>
      </w:tr>
      <w:tr w:rsidR="00762312" w:rsidRPr="00024915" w14:paraId="284704AC" w14:textId="77777777" w:rsidTr="00A6292C">
        <w:tc>
          <w:tcPr>
            <w:tcW w:w="9062" w:type="dxa"/>
            <w:gridSpan w:val="2"/>
          </w:tcPr>
          <w:p w14:paraId="35D78646" w14:textId="6E3C3657" w:rsidR="00762312" w:rsidRPr="00024915" w:rsidRDefault="00F054F4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Telefon</w:t>
            </w:r>
          </w:p>
        </w:tc>
      </w:tr>
      <w:tr w:rsidR="00762312" w:rsidRPr="00024915" w14:paraId="39C351ED" w14:textId="77777777" w:rsidTr="00A6292C">
        <w:tc>
          <w:tcPr>
            <w:tcW w:w="9062" w:type="dxa"/>
            <w:gridSpan w:val="2"/>
          </w:tcPr>
          <w:p w14:paraId="478AFAC6" w14:textId="2801B7CA" w:rsidR="00762312" w:rsidRPr="00024915" w:rsidRDefault="0099468B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E-post</w:t>
            </w:r>
          </w:p>
        </w:tc>
      </w:tr>
    </w:tbl>
    <w:p w14:paraId="700387C8" w14:textId="77777777" w:rsidR="0056333C" w:rsidRPr="00024915" w:rsidRDefault="0056333C">
      <w:pPr>
        <w:rPr>
          <w:sz w:val="32"/>
          <w:szCs w:val="32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F92216" w:rsidRPr="00024915" w14:paraId="032E48EA" w14:textId="77777777" w:rsidTr="00A6292C">
        <w:tc>
          <w:tcPr>
            <w:tcW w:w="9067" w:type="dxa"/>
            <w:gridSpan w:val="2"/>
            <w:shd w:val="clear" w:color="auto" w:fill="DAE9F7" w:themeFill="text2" w:themeFillTint="1A"/>
          </w:tcPr>
          <w:p w14:paraId="00922F54" w14:textId="667C5A76" w:rsidR="00F92216" w:rsidRPr="00024915" w:rsidRDefault="00F92216">
            <w:pPr>
              <w:rPr>
                <w:b/>
                <w:bCs/>
                <w:sz w:val="24"/>
                <w:szCs w:val="24"/>
              </w:rPr>
            </w:pPr>
            <w:r w:rsidRPr="00024915">
              <w:rPr>
                <w:b/>
                <w:bCs/>
                <w:sz w:val="24"/>
                <w:szCs w:val="24"/>
              </w:rPr>
              <w:t>Søknaden gjeld:</w:t>
            </w:r>
          </w:p>
        </w:tc>
      </w:tr>
      <w:tr w:rsidR="00F92216" w:rsidRPr="00024915" w14:paraId="75AE471A" w14:textId="77777777" w:rsidTr="00A6292C">
        <w:tc>
          <w:tcPr>
            <w:tcW w:w="9067" w:type="dxa"/>
            <w:gridSpan w:val="2"/>
          </w:tcPr>
          <w:p w14:paraId="0813004C" w14:textId="1FCE3D29" w:rsidR="00F87E63" w:rsidRPr="00024915" w:rsidRDefault="00B63E57" w:rsidP="00644C76">
            <w:pPr>
              <w:rPr>
                <w:sz w:val="24"/>
                <w:szCs w:val="24"/>
              </w:rPr>
            </w:pPr>
            <w:r w:rsidRPr="0002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304" behindDoc="0" locked="0" layoutInCell="1" allowOverlap="1" wp14:anchorId="40D68B4E" wp14:editId="0405B48E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52705</wp:posOffset>
                      </wp:positionV>
                      <wp:extent cx="171450" cy="171450"/>
                      <wp:effectExtent l="0" t="0" r="19050" b="19050"/>
                      <wp:wrapNone/>
                      <wp:docPr id="1175150587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33D576A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sess 1" o:spid="_x0000_s1026" type="#_x0000_t109" style="position:absolute;margin-left:264pt;margin-top:4.15pt;width:13.5pt;height:13.5pt;z-index:25166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" filled="f" strokecolor="black [3213]" strokeweight="1.5pt"/>
                  </w:pict>
                </mc:Fallback>
              </mc:AlternateContent>
            </w:r>
            <w:r w:rsidRPr="0002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80" behindDoc="0" locked="0" layoutInCell="1" allowOverlap="1" wp14:anchorId="35B1B418" wp14:editId="754271E0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52705</wp:posOffset>
                      </wp:positionV>
                      <wp:extent cx="171450" cy="171450"/>
                      <wp:effectExtent l="0" t="0" r="19050" b="19050"/>
                      <wp:wrapNone/>
                      <wp:docPr id="162758583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1A01F382" id="Prosess 1" o:spid="_x0000_s1026" type="#_x0000_t109" style="position:absolute;margin-left:187.5pt;margin-top:4.15pt;width:13.5pt;height:13.5pt;z-index:25165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" filled="f" strokecolor="black [3213]" strokeweight="1.5pt"/>
                  </w:pict>
                </mc:Fallback>
              </mc:AlternateContent>
            </w:r>
            <w:r w:rsidR="00644C76" w:rsidRPr="00024915">
              <w:rPr>
                <w:b/>
                <w:bCs/>
                <w:sz w:val="24"/>
                <w:szCs w:val="24"/>
              </w:rPr>
              <w:t>Kø</w:t>
            </w:r>
            <w:r w:rsidR="00FB30DB" w:rsidRPr="00024915">
              <w:rPr>
                <w:b/>
                <w:bCs/>
                <w:sz w:val="24"/>
                <w:szCs w:val="24"/>
              </w:rPr>
              <w:t>y</w:t>
            </w:r>
            <w:r w:rsidR="00644C76" w:rsidRPr="00024915">
              <w:rPr>
                <w:b/>
                <w:bCs/>
                <w:sz w:val="24"/>
                <w:szCs w:val="24"/>
              </w:rPr>
              <w:t>re du motorvog</w:t>
            </w:r>
            <w:r w:rsidR="00D26BDD" w:rsidRPr="00024915">
              <w:rPr>
                <w:b/>
                <w:bCs/>
                <w:sz w:val="24"/>
                <w:szCs w:val="24"/>
              </w:rPr>
              <w:t>na sjølv?</w:t>
            </w:r>
            <w:r w:rsidR="00D26BDD" w:rsidRPr="00024915">
              <w:rPr>
                <w:sz w:val="24"/>
                <w:szCs w:val="24"/>
              </w:rPr>
              <w:t xml:space="preserve">        Ja                        Nei   </w:t>
            </w:r>
          </w:p>
          <w:p w14:paraId="21AFF09C" w14:textId="631F1D40" w:rsidR="00644C76" w:rsidRPr="00024915" w:rsidRDefault="00565BB5" w:rsidP="00644C76">
            <w:pPr>
              <w:rPr>
                <w:sz w:val="32"/>
                <w:szCs w:val="32"/>
                <w:vertAlign w:val="subscript"/>
              </w:rPr>
            </w:pPr>
            <w:r w:rsidRPr="00024915">
              <w:rPr>
                <w:sz w:val="32"/>
                <w:szCs w:val="32"/>
                <w:vertAlign w:val="subscript"/>
              </w:rPr>
              <w:t>NB! Løyve kan kun verta innvilga anten som førar eller passasjer</w:t>
            </w:r>
            <w:r w:rsidR="00481E5C" w:rsidRPr="00024915">
              <w:rPr>
                <w:sz w:val="32"/>
                <w:szCs w:val="32"/>
                <w:vertAlign w:val="subscript"/>
              </w:rPr>
              <w:t>. Dersom</w:t>
            </w:r>
            <w:r w:rsidR="004A0263" w:rsidRPr="00024915">
              <w:rPr>
                <w:sz w:val="32"/>
                <w:szCs w:val="32"/>
                <w:vertAlign w:val="subscript"/>
              </w:rPr>
              <w:t xml:space="preserve"> </w:t>
            </w:r>
            <w:r w:rsidR="00481E5C" w:rsidRPr="00024915">
              <w:rPr>
                <w:sz w:val="32"/>
                <w:szCs w:val="32"/>
                <w:vertAlign w:val="subscript"/>
              </w:rPr>
              <w:t xml:space="preserve">du </w:t>
            </w:r>
            <w:r w:rsidR="00FB30DB" w:rsidRPr="00024915">
              <w:rPr>
                <w:sz w:val="32"/>
                <w:szCs w:val="32"/>
                <w:vertAlign w:val="subscript"/>
              </w:rPr>
              <w:t>køyre</w:t>
            </w:r>
            <w:r w:rsidR="00481E5C" w:rsidRPr="00024915">
              <w:rPr>
                <w:sz w:val="32"/>
                <w:szCs w:val="32"/>
                <w:vertAlign w:val="subscript"/>
              </w:rPr>
              <w:t xml:space="preserve"> sjølv</w:t>
            </w:r>
            <w:r w:rsidR="004A0263" w:rsidRPr="00024915">
              <w:rPr>
                <w:sz w:val="32"/>
                <w:szCs w:val="32"/>
                <w:vertAlign w:val="subscript"/>
              </w:rPr>
              <w:t xml:space="preserve">, skal det søkast om </w:t>
            </w:r>
            <w:r w:rsidR="004A0263" w:rsidRPr="00024915">
              <w:rPr>
                <w:sz w:val="32"/>
                <w:szCs w:val="32"/>
                <w:vertAlign w:val="superscript"/>
              </w:rPr>
              <w:t>løyve som førar</w:t>
            </w:r>
            <w:r w:rsidR="00FB30DB" w:rsidRPr="00024915">
              <w:rPr>
                <w:sz w:val="32"/>
                <w:szCs w:val="32"/>
                <w:vertAlign w:val="superscript"/>
              </w:rPr>
              <w:t>. Din søknad vert difor handsama på grunnlag av korl</w:t>
            </w:r>
            <w:r w:rsidR="00946CCF" w:rsidRPr="00024915">
              <w:rPr>
                <w:sz w:val="32"/>
                <w:szCs w:val="32"/>
                <w:vertAlign w:val="superscript"/>
              </w:rPr>
              <w:t>ei</w:t>
            </w:r>
            <w:r w:rsidR="00FB30DB" w:rsidRPr="00024915">
              <w:rPr>
                <w:sz w:val="32"/>
                <w:szCs w:val="32"/>
                <w:vertAlign w:val="superscript"/>
              </w:rPr>
              <w:t>s boks du kryssar av.</w:t>
            </w:r>
          </w:p>
        </w:tc>
      </w:tr>
      <w:tr w:rsidR="00A3211B" w:rsidRPr="00024915" w14:paraId="7ABCFB34" w14:textId="77777777" w:rsidTr="00A6292C">
        <w:tc>
          <w:tcPr>
            <w:tcW w:w="4815" w:type="dxa"/>
          </w:tcPr>
          <w:p w14:paraId="01C7D7E8" w14:textId="0559ED97" w:rsidR="004A78F2" w:rsidRPr="00024915" w:rsidRDefault="00A3211B">
            <w:pPr>
              <w:rPr>
                <w:sz w:val="24"/>
                <w:szCs w:val="24"/>
              </w:rPr>
            </w:pPr>
            <w:r w:rsidRPr="00024915">
              <w:rPr>
                <w:b/>
                <w:bCs/>
                <w:sz w:val="24"/>
                <w:szCs w:val="24"/>
              </w:rPr>
              <w:t>Har du</w:t>
            </w:r>
            <w:r w:rsidRPr="00024915">
              <w:rPr>
                <w:sz w:val="24"/>
                <w:szCs w:val="24"/>
              </w:rPr>
              <w:t xml:space="preserve"> </w:t>
            </w:r>
            <w:r w:rsidRPr="00024915">
              <w:rPr>
                <w:b/>
                <w:bCs/>
                <w:sz w:val="24"/>
                <w:szCs w:val="24"/>
              </w:rPr>
              <w:t>parkeringsløyve frå før?</w:t>
            </w:r>
            <w:r w:rsidRPr="00024915">
              <w:rPr>
                <w:sz w:val="24"/>
                <w:szCs w:val="24"/>
              </w:rPr>
              <w:t xml:space="preserve">     </w:t>
            </w:r>
          </w:p>
          <w:p w14:paraId="57404AFA" w14:textId="13E36C2D" w:rsidR="00A3211B" w:rsidRPr="00024915" w:rsidRDefault="004A78F2">
            <w:pPr>
              <w:rPr>
                <w:sz w:val="24"/>
                <w:szCs w:val="24"/>
              </w:rPr>
            </w:pPr>
            <w:r w:rsidRPr="0002491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C02FBEA" wp14:editId="20370017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26670</wp:posOffset>
                      </wp:positionV>
                      <wp:extent cx="171450" cy="171450"/>
                      <wp:effectExtent l="0" t="0" r="19050" b="19050"/>
                      <wp:wrapNone/>
                      <wp:docPr id="456432239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D1A1362" id="Prosess 1" o:spid="_x0000_s1026" type="#_x0000_t109" style="position:absolute;margin-left:133pt;margin-top:2.1pt;width:13.5pt;height:1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" filled="f" strokecolor="black [3213]" strokeweight="1.5pt"/>
                  </w:pict>
                </mc:Fallback>
              </mc:AlternateContent>
            </w:r>
            <w:r w:rsidRPr="0002491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B8C075" wp14:editId="6BD86EA0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17145</wp:posOffset>
                      </wp:positionV>
                      <wp:extent cx="171450" cy="171450"/>
                      <wp:effectExtent l="0" t="0" r="19050" b="19050"/>
                      <wp:wrapNone/>
                      <wp:docPr id="2023026040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371063AD" id="Prosess 1" o:spid="_x0000_s1026" type="#_x0000_t109" style="position:absolute;margin-left:21.25pt;margin-top:1.3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" filled="f" strokecolor="black [3213]" strokeweight="1.5pt"/>
                  </w:pict>
                </mc:Fallback>
              </mc:AlternateContent>
            </w:r>
            <w:r w:rsidR="00A3211B" w:rsidRPr="00024915">
              <w:rPr>
                <w:sz w:val="24"/>
                <w:szCs w:val="24"/>
              </w:rPr>
              <w:t xml:space="preserve">Ja                   </w:t>
            </w:r>
            <w:r w:rsidRPr="00024915">
              <w:rPr>
                <w:sz w:val="24"/>
                <w:szCs w:val="24"/>
              </w:rPr>
              <w:t xml:space="preserve">               </w:t>
            </w:r>
            <w:r w:rsidR="00A3211B" w:rsidRPr="00024915">
              <w:rPr>
                <w:sz w:val="24"/>
                <w:szCs w:val="24"/>
              </w:rPr>
              <w:t xml:space="preserve"> Nei           </w:t>
            </w:r>
          </w:p>
        </w:tc>
        <w:tc>
          <w:tcPr>
            <w:tcW w:w="4252" w:type="dxa"/>
          </w:tcPr>
          <w:p w14:paraId="79FBB32C" w14:textId="3F5C03C1" w:rsidR="00A3211B" w:rsidRPr="00024915" w:rsidRDefault="00A3211B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 xml:space="preserve">Dersom ja, </w:t>
            </w:r>
            <w:proofErr w:type="spellStart"/>
            <w:r w:rsidRPr="00024915">
              <w:rPr>
                <w:sz w:val="32"/>
                <w:szCs w:val="32"/>
                <w:vertAlign w:val="superscript"/>
              </w:rPr>
              <w:t>oppg</w:t>
            </w:r>
            <w:r w:rsidR="00B06E96" w:rsidRPr="00024915">
              <w:rPr>
                <w:sz w:val="32"/>
                <w:szCs w:val="32"/>
                <w:vertAlign w:val="superscript"/>
              </w:rPr>
              <w:t>je</w:t>
            </w:r>
            <w:proofErr w:type="spellEnd"/>
            <w:r w:rsidRPr="00024915">
              <w:rPr>
                <w:sz w:val="32"/>
                <w:szCs w:val="32"/>
                <w:vertAlign w:val="superscript"/>
              </w:rPr>
              <w:t xml:space="preserve"> utløpsdato</w:t>
            </w:r>
            <w:r w:rsidR="004A78F2" w:rsidRPr="00024915">
              <w:rPr>
                <w:sz w:val="32"/>
                <w:szCs w:val="32"/>
                <w:vertAlign w:val="superscript"/>
              </w:rPr>
              <w:t>:</w:t>
            </w:r>
          </w:p>
          <w:p w14:paraId="39EAAB5E" w14:textId="22E2654E" w:rsidR="004A78F2" w:rsidRPr="00024915" w:rsidRDefault="004A78F2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596EBB" w:rsidRPr="00024915" w14:paraId="2F7BE789" w14:textId="77777777" w:rsidTr="00A6292C">
        <w:trPr>
          <w:trHeight w:val="775"/>
        </w:trPr>
        <w:tc>
          <w:tcPr>
            <w:tcW w:w="4815" w:type="dxa"/>
          </w:tcPr>
          <w:p w14:paraId="2AF303E3" w14:textId="02DF8F8D" w:rsidR="00596EBB" w:rsidRPr="00024915" w:rsidRDefault="00D20E55">
            <w:pPr>
              <w:rPr>
                <w:sz w:val="24"/>
                <w:szCs w:val="24"/>
              </w:rPr>
            </w:pPr>
            <w:r w:rsidRPr="00024915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8B964F7" wp14:editId="59190B06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234315</wp:posOffset>
                      </wp:positionV>
                      <wp:extent cx="171450" cy="171450"/>
                      <wp:effectExtent l="0" t="0" r="19050" b="19050"/>
                      <wp:wrapNone/>
                      <wp:docPr id="432778627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FBAE4F8" id="Prosess 1" o:spid="_x0000_s1026" type="#_x0000_t109" style="position:absolute;margin-left:20.55pt;margin-top:18.45pt;width:13.5pt;height:1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" filled="f" strokecolor="black [3213]" strokeweight="1.5pt"/>
                  </w:pict>
                </mc:Fallback>
              </mc:AlternateContent>
            </w:r>
            <w:r w:rsidRPr="00024915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5638D82" wp14:editId="1274D7C2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234315</wp:posOffset>
                      </wp:positionV>
                      <wp:extent cx="171450" cy="171450"/>
                      <wp:effectExtent l="0" t="0" r="19050" b="19050"/>
                      <wp:wrapNone/>
                      <wp:docPr id="1444619501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7DF2B7BF" id="Prosess 1" o:spid="_x0000_s1026" type="#_x0000_t109" style="position:absolute;margin-left:132.3pt;margin-top:18.45pt;width:13.5pt;height:1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" filled="f" strokecolor="black [3213]" strokeweight="1.5pt"/>
                  </w:pict>
                </mc:Fallback>
              </mc:AlternateContent>
            </w:r>
            <w:r w:rsidR="00596EBB" w:rsidRPr="000011DB">
              <w:rPr>
                <w:b/>
                <w:bCs/>
                <w:sz w:val="24"/>
                <w:szCs w:val="24"/>
                <w:lang w:val="nb-NO"/>
              </w:rPr>
              <w:t>Har køyretøyet rullestolheis eller skinner?</w:t>
            </w:r>
            <w:r w:rsidR="003A403A" w:rsidRPr="000011DB">
              <w:rPr>
                <w:sz w:val="24"/>
                <w:szCs w:val="24"/>
                <w:lang w:val="nb-NO"/>
              </w:rPr>
              <w:t xml:space="preserve"> </w:t>
            </w:r>
            <w:r w:rsidR="003A403A" w:rsidRPr="00024915">
              <w:rPr>
                <w:sz w:val="24"/>
                <w:szCs w:val="24"/>
              </w:rPr>
              <w:t xml:space="preserve">Ja                       </w:t>
            </w:r>
            <w:r w:rsidR="00164650" w:rsidRPr="00024915">
              <w:rPr>
                <w:sz w:val="24"/>
                <w:szCs w:val="24"/>
              </w:rPr>
              <w:t xml:space="preserve">            </w:t>
            </w:r>
            <w:r w:rsidR="003A403A" w:rsidRPr="00024915">
              <w:rPr>
                <w:sz w:val="24"/>
                <w:szCs w:val="24"/>
              </w:rPr>
              <w:t>Nei</w:t>
            </w:r>
            <w:r w:rsidR="00596EBB" w:rsidRPr="00024915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252" w:type="dxa"/>
          </w:tcPr>
          <w:p w14:paraId="3EFDF3B9" w14:textId="338E76F3" w:rsidR="00596EBB" w:rsidRPr="00024915" w:rsidRDefault="003A403A">
            <w:pPr>
              <w:rPr>
                <w:sz w:val="24"/>
                <w:szCs w:val="24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 xml:space="preserve">Dersom ja, </w:t>
            </w:r>
            <w:proofErr w:type="spellStart"/>
            <w:r w:rsidRPr="00024915">
              <w:rPr>
                <w:sz w:val="32"/>
                <w:szCs w:val="32"/>
                <w:vertAlign w:val="superscript"/>
              </w:rPr>
              <w:t>oppgje</w:t>
            </w:r>
            <w:proofErr w:type="spellEnd"/>
            <w:r w:rsidRPr="00024915">
              <w:rPr>
                <w:sz w:val="32"/>
                <w:szCs w:val="32"/>
                <w:vertAlign w:val="superscript"/>
              </w:rPr>
              <w:t xml:space="preserve"> køyretøyets </w:t>
            </w:r>
            <w:r w:rsidR="00B06E96" w:rsidRPr="00024915">
              <w:rPr>
                <w:sz w:val="32"/>
                <w:szCs w:val="32"/>
                <w:vertAlign w:val="superscript"/>
              </w:rPr>
              <w:t>registrerings nr</w:t>
            </w:r>
            <w:r w:rsidRPr="00024915">
              <w:rPr>
                <w:sz w:val="32"/>
                <w:szCs w:val="32"/>
                <w:vertAlign w:val="superscript"/>
              </w:rPr>
              <w:t>:</w:t>
            </w:r>
          </w:p>
        </w:tc>
      </w:tr>
      <w:tr w:rsidR="00715BDE" w:rsidRPr="00024915" w14:paraId="0284109F" w14:textId="77777777" w:rsidTr="00A6292C">
        <w:trPr>
          <w:trHeight w:val="701"/>
        </w:trPr>
        <w:tc>
          <w:tcPr>
            <w:tcW w:w="4815" w:type="dxa"/>
          </w:tcPr>
          <w:p w14:paraId="029D527C" w14:textId="14BA6616" w:rsidR="00715BDE" w:rsidRPr="00024915" w:rsidRDefault="00164650">
            <w:pPr>
              <w:rPr>
                <w:b/>
                <w:bCs/>
                <w:sz w:val="24"/>
                <w:szCs w:val="24"/>
              </w:rPr>
            </w:pPr>
            <w:r w:rsidRPr="00024915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D9062A7" wp14:editId="4D5CF9D5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194310</wp:posOffset>
                      </wp:positionV>
                      <wp:extent cx="171450" cy="171450"/>
                      <wp:effectExtent l="0" t="0" r="19050" b="19050"/>
                      <wp:wrapNone/>
                      <wp:docPr id="622183548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5E13A8C" id="Prosess 1" o:spid="_x0000_s1026" type="#_x0000_t109" style="position:absolute;margin-left:20.6pt;margin-top:15.3pt;width:13.5pt;height:13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" filled="f" strokecolor="black [3213]" strokeweight="1.5pt"/>
                  </w:pict>
                </mc:Fallback>
              </mc:AlternateContent>
            </w:r>
            <w:r w:rsidR="00715BDE" w:rsidRPr="00024915">
              <w:rPr>
                <w:b/>
                <w:bCs/>
                <w:sz w:val="24"/>
                <w:szCs w:val="24"/>
              </w:rPr>
              <w:t>Er du tildelt TT- kort?</w:t>
            </w:r>
          </w:p>
          <w:p w14:paraId="190B9A29" w14:textId="4DEB0CCB" w:rsidR="00715BDE" w:rsidRPr="00024915" w:rsidRDefault="00164650">
            <w:pPr>
              <w:rPr>
                <w:sz w:val="32"/>
                <w:szCs w:val="32"/>
              </w:rPr>
            </w:pPr>
            <w:r w:rsidRPr="000249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BE2DC73" wp14:editId="03347F35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27305</wp:posOffset>
                      </wp:positionV>
                      <wp:extent cx="171450" cy="171450"/>
                      <wp:effectExtent l="0" t="0" r="19050" b="19050"/>
                      <wp:wrapNone/>
                      <wp:docPr id="1976367774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5EC34755" id="Prosess 1" o:spid="_x0000_s1026" type="#_x0000_t109" style="position:absolute;margin-left:133.1pt;margin-top:2.15pt;width:13.5pt;height:13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" filled="f" strokecolor="black [3213]" strokeweight="1.5pt"/>
                  </w:pict>
                </mc:Fallback>
              </mc:AlternateContent>
            </w:r>
            <w:r w:rsidRPr="00024915">
              <w:rPr>
                <w:sz w:val="24"/>
                <w:szCs w:val="24"/>
              </w:rPr>
              <w:t>Ja                                   Nei</w:t>
            </w:r>
            <w:r w:rsidRPr="00024915">
              <w:rPr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</w:tcPr>
          <w:p w14:paraId="51565FBA" w14:textId="34CCDBB1" w:rsidR="00715BDE" w:rsidRPr="000011DB" w:rsidRDefault="00D20E55">
            <w:pPr>
              <w:rPr>
                <w:b/>
                <w:bCs/>
                <w:sz w:val="24"/>
                <w:szCs w:val="24"/>
                <w:lang w:val="nb-NO"/>
              </w:rPr>
            </w:pPr>
            <w:r w:rsidRPr="000011DB">
              <w:rPr>
                <w:b/>
                <w:bCs/>
                <w:sz w:val="24"/>
                <w:szCs w:val="24"/>
                <w:lang w:val="nb-NO"/>
              </w:rPr>
              <w:t>Har du søkt TT- kort?</w:t>
            </w:r>
          </w:p>
          <w:p w14:paraId="3F6E38C1" w14:textId="074CDB73" w:rsidR="00107C21" w:rsidRPr="00024915" w:rsidRDefault="00107C21">
            <w:pPr>
              <w:rPr>
                <w:sz w:val="24"/>
                <w:szCs w:val="24"/>
              </w:rPr>
            </w:pPr>
            <w:r w:rsidRPr="000249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686E1CC" wp14:editId="32AEFB65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31115</wp:posOffset>
                      </wp:positionV>
                      <wp:extent cx="171450" cy="171450"/>
                      <wp:effectExtent l="0" t="0" r="19050" b="19050"/>
                      <wp:wrapNone/>
                      <wp:docPr id="1642158852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5287E376" id="Prosess 1" o:spid="_x0000_s1026" type="#_x0000_t109" style="position:absolute;margin-left:132.2pt;margin-top:2.45pt;width:13.5pt;height:13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" filled="f" strokecolor="black [3213]" strokeweight="1.5pt"/>
                  </w:pict>
                </mc:Fallback>
              </mc:AlternateContent>
            </w:r>
            <w:r w:rsidRPr="000249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C1923DB" wp14:editId="2384469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2103337702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524B514A" id="Prosess 1" o:spid="_x0000_s1026" type="#_x0000_t109" style="position:absolute;margin-left:23.45pt;margin-top:1.7pt;width:13.5pt;height:13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" filled="f" strokecolor="black [3213]" strokeweight="1.5pt"/>
                  </w:pict>
                </mc:Fallback>
              </mc:AlternateContent>
            </w:r>
            <w:r w:rsidRPr="00024915">
              <w:rPr>
                <w:sz w:val="24"/>
                <w:szCs w:val="24"/>
              </w:rPr>
              <w:t xml:space="preserve">Ja                                    Nei   </w:t>
            </w:r>
          </w:p>
        </w:tc>
      </w:tr>
    </w:tbl>
    <w:p w14:paraId="141F2C15" w14:textId="17A4AFA7" w:rsidR="00A8056D" w:rsidRPr="00024915" w:rsidRDefault="00A8056D">
      <w:pPr>
        <w:rPr>
          <w:sz w:val="32"/>
          <w:szCs w:val="32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972"/>
        <w:gridCol w:w="4820"/>
        <w:gridCol w:w="1275"/>
      </w:tblGrid>
      <w:tr w:rsidR="005D5CCB" w:rsidRPr="00024915" w14:paraId="615C1C8C" w14:textId="77777777" w:rsidTr="00A6292C">
        <w:tc>
          <w:tcPr>
            <w:tcW w:w="9067" w:type="dxa"/>
            <w:gridSpan w:val="3"/>
          </w:tcPr>
          <w:p w14:paraId="4FB4D224" w14:textId="77777777" w:rsidR="005D5CCB" w:rsidRPr="00024915" w:rsidRDefault="006D32D1">
            <w:pPr>
              <w:rPr>
                <w:b/>
                <w:bCs/>
              </w:rPr>
            </w:pPr>
            <w:r w:rsidRPr="00024915">
              <w:rPr>
                <w:b/>
                <w:bCs/>
              </w:rPr>
              <w:t xml:space="preserve">Konkrete stadar </w:t>
            </w:r>
            <w:r w:rsidRPr="00024915">
              <w:rPr>
                <w:b/>
                <w:bCs/>
                <w:u w:val="single"/>
              </w:rPr>
              <w:t>der du opplever vanskar med å parkera</w:t>
            </w:r>
            <w:r w:rsidRPr="00024915">
              <w:rPr>
                <w:b/>
                <w:bCs/>
              </w:rPr>
              <w:t xml:space="preserve"> på </w:t>
            </w:r>
            <w:r w:rsidR="005A4AF3" w:rsidRPr="00024915">
              <w:rPr>
                <w:b/>
                <w:bCs/>
              </w:rPr>
              <w:t>ordinære parkeringsplassar:</w:t>
            </w:r>
          </w:p>
          <w:p w14:paraId="7D617BDE" w14:textId="74D717EB" w:rsidR="00386A36" w:rsidRPr="00024915" w:rsidRDefault="00386A36">
            <w:r w:rsidRPr="00024915">
              <w:t>(T.d. ved b</w:t>
            </w:r>
            <w:r w:rsidR="00B06E96" w:rsidRPr="00024915">
              <w:t>ustad</w:t>
            </w:r>
            <w:r w:rsidRPr="00024915">
              <w:t>, arbeid, skule, lege, behandlings</w:t>
            </w:r>
            <w:r w:rsidR="00B571DC" w:rsidRPr="00024915">
              <w:t>stad og liknande)</w:t>
            </w:r>
          </w:p>
          <w:p w14:paraId="0229B013" w14:textId="77777777" w:rsidR="00FD1A12" w:rsidRPr="00024915" w:rsidRDefault="00FD1A12"/>
          <w:p w14:paraId="23893251" w14:textId="6FC893BD" w:rsidR="0046552A" w:rsidRPr="00024915" w:rsidRDefault="00697EB2">
            <w:pPr>
              <w:rPr>
                <w:b/>
                <w:bCs/>
              </w:rPr>
            </w:pPr>
            <w:r w:rsidRPr="00024915">
              <w:rPr>
                <w:b/>
                <w:bCs/>
              </w:rPr>
              <w:t>Regelmessige behov som trening og behandlingar må dokumenterast med ei utale frå behandlar/</w:t>
            </w:r>
            <w:r w:rsidR="0099468B" w:rsidRPr="00024915">
              <w:rPr>
                <w:b/>
                <w:bCs/>
              </w:rPr>
              <w:t>trenings stad</w:t>
            </w:r>
            <w:r w:rsidR="00B6222D" w:rsidRPr="00024915">
              <w:rPr>
                <w:b/>
                <w:bCs/>
              </w:rPr>
              <w:t>, som timekort, kvittering eller liknande. Dokumentasjonen må visa kor ofte du har dette behovet</w:t>
            </w:r>
            <w:r w:rsidR="003A0A19" w:rsidRPr="00024915">
              <w:rPr>
                <w:b/>
                <w:bCs/>
              </w:rPr>
              <w:t xml:space="preserve"> (t.d. </w:t>
            </w:r>
            <w:proofErr w:type="spellStart"/>
            <w:r w:rsidR="003A0A19" w:rsidRPr="00024915">
              <w:rPr>
                <w:b/>
                <w:bCs/>
              </w:rPr>
              <w:t>antal</w:t>
            </w:r>
            <w:proofErr w:type="spellEnd"/>
            <w:r w:rsidR="003A0A19" w:rsidRPr="00024915">
              <w:rPr>
                <w:b/>
                <w:bCs/>
              </w:rPr>
              <w:t xml:space="preserve"> gonger pr. veke(mnd.)</w:t>
            </w:r>
          </w:p>
        </w:tc>
      </w:tr>
      <w:tr w:rsidR="00DB58FD" w:rsidRPr="00024915" w14:paraId="0D6B0E80" w14:textId="77777777" w:rsidTr="00A6292C">
        <w:tc>
          <w:tcPr>
            <w:tcW w:w="2972" w:type="dxa"/>
          </w:tcPr>
          <w:p w14:paraId="67820E29" w14:textId="6AE610DA" w:rsidR="00DB58FD" w:rsidRPr="00024915" w:rsidRDefault="0033407A">
            <w:pPr>
              <w:rPr>
                <w:b/>
                <w:bCs/>
              </w:rPr>
            </w:pPr>
            <w:r w:rsidRPr="00024915">
              <w:rPr>
                <w:b/>
                <w:bCs/>
              </w:rPr>
              <w:t>Behov</w:t>
            </w:r>
            <w:r w:rsidR="00696220" w:rsidRPr="00024915">
              <w:rPr>
                <w:b/>
                <w:bCs/>
              </w:rPr>
              <w:t xml:space="preserve"> (bustad, arbeid, skule osv.):</w:t>
            </w:r>
          </w:p>
        </w:tc>
        <w:tc>
          <w:tcPr>
            <w:tcW w:w="4820" w:type="dxa"/>
          </w:tcPr>
          <w:p w14:paraId="036617A9" w14:textId="573E2959" w:rsidR="00DB58FD" w:rsidRPr="00024915" w:rsidRDefault="00696220">
            <w:pPr>
              <w:rPr>
                <w:b/>
                <w:bCs/>
              </w:rPr>
            </w:pPr>
            <w:r w:rsidRPr="00024915">
              <w:rPr>
                <w:b/>
                <w:bCs/>
              </w:rPr>
              <w:t>Adresse:</w:t>
            </w:r>
          </w:p>
        </w:tc>
        <w:tc>
          <w:tcPr>
            <w:tcW w:w="1275" w:type="dxa"/>
          </w:tcPr>
          <w:p w14:paraId="462ED340" w14:textId="4599F565" w:rsidR="00DB58FD" w:rsidRPr="00024915" w:rsidRDefault="00696220">
            <w:pPr>
              <w:rPr>
                <w:b/>
                <w:bCs/>
              </w:rPr>
            </w:pPr>
            <w:proofErr w:type="spellStart"/>
            <w:r w:rsidRPr="00024915">
              <w:rPr>
                <w:b/>
                <w:bCs/>
              </w:rPr>
              <w:t>Antal</w:t>
            </w:r>
            <w:proofErr w:type="spellEnd"/>
            <w:r w:rsidR="00024915">
              <w:rPr>
                <w:b/>
                <w:bCs/>
              </w:rPr>
              <w:t xml:space="preserve"> </w:t>
            </w:r>
            <w:r w:rsidRPr="00024915">
              <w:rPr>
                <w:b/>
                <w:bCs/>
              </w:rPr>
              <w:t>gonger per månad</w:t>
            </w:r>
          </w:p>
        </w:tc>
      </w:tr>
      <w:tr w:rsidR="00DB58FD" w:rsidRPr="00024915" w14:paraId="2BCBAED9" w14:textId="77777777" w:rsidTr="00A6292C">
        <w:trPr>
          <w:trHeight w:val="500"/>
        </w:trPr>
        <w:tc>
          <w:tcPr>
            <w:tcW w:w="2972" w:type="dxa"/>
          </w:tcPr>
          <w:p w14:paraId="36D63B04" w14:textId="77777777" w:rsidR="00DB58FD" w:rsidRPr="00024915" w:rsidRDefault="00DB58FD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14:paraId="53A2CF2F" w14:textId="47B04B04" w:rsidR="00DB58FD" w:rsidRPr="00024915" w:rsidRDefault="00DB58FD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32D4C0E" w14:textId="623F70C6" w:rsidR="00DB58FD" w:rsidRPr="00024915" w:rsidRDefault="00DB58FD">
            <w:pPr>
              <w:rPr>
                <w:sz w:val="32"/>
                <w:szCs w:val="32"/>
              </w:rPr>
            </w:pPr>
          </w:p>
        </w:tc>
      </w:tr>
      <w:tr w:rsidR="00DB58FD" w:rsidRPr="00024915" w14:paraId="56936EE6" w14:textId="77777777" w:rsidTr="00A6292C">
        <w:trPr>
          <w:trHeight w:val="564"/>
        </w:trPr>
        <w:tc>
          <w:tcPr>
            <w:tcW w:w="2972" w:type="dxa"/>
          </w:tcPr>
          <w:p w14:paraId="278BAE12" w14:textId="77777777" w:rsidR="00DB58FD" w:rsidRPr="00024915" w:rsidRDefault="00DB58FD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14:paraId="34A1A41C" w14:textId="77777777" w:rsidR="00DB58FD" w:rsidRPr="00024915" w:rsidRDefault="00DB58FD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5C01FDF" w14:textId="72F47725" w:rsidR="00DB58FD" w:rsidRPr="00024915" w:rsidRDefault="00DB58FD">
            <w:pPr>
              <w:rPr>
                <w:sz w:val="32"/>
                <w:szCs w:val="32"/>
              </w:rPr>
            </w:pPr>
          </w:p>
        </w:tc>
      </w:tr>
      <w:tr w:rsidR="00DB58FD" w:rsidRPr="00024915" w14:paraId="67046B72" w14:textId="77777777" w:rsidTr="00A6292C">
        <w:trPr>
          <w:trHeight w:val="544"/>
        </w:trPr>
        <w:tc>
          <w:tcPr>
            <w:tcW w:w="2972" w:type="dxa"/>
          </w:tcPr>
          <w:p w14:paraId="119025FA" w14:textId="77777777" w:rsidR="00DB58FD" w:rsidRPr="00024915" w:rsidRDefault="00DB58FD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14:paraId="620DA124" w14:textId="77777777" w:rsidR="00DB58FD" w:rsidRPr="00024915" w:rsidRDefault="00DB58FD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11252EE" w14:textId="63E6351B" w:rsidR="00DB58FD" w:rsidRPr="00024915" w:rsidRDefault="00DB58FD">
            <w:pPr>
              <w:rPr>
                <w:sz w:val="32"/>
                <w:szCs w:val="32"/>
              </w:rPr>
            </w:pPr>
          </w:p>
        </w:tc>
      </w:tr>
      <w:tr w:rsidR="0033407A" w:rsidRPr="00024915" w14:paraId="6376C7CC" w14:textId="77777777" w:rsidTr="00A6292C">
        <w:trPr>
          <w:trHeight w:val="552"/>
        </w:trPr>
        <w:tc>
          <w:tcPr>
            <w:tcW w:w="2972" w:type="dxa"/>
          </w:tcPr>
          <w:p w14:paraId="3E4E5BF1" w14:textId="77777777" w:rsidR="0033407A" w:rsidRPr="00024915" w:rsidRDefault="0033407A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14:paraId="5F2A06D6" w14:textId="77777777" w:rsidR="0033407A" w:rsidRPr="00024915" w:rsidRDefault="0033407A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F9ADF57" w14:textId="5DB3303C" w:rsidR="0033407A" w:rsidRPr="00024915" w:rsidRDefault="0033407A">
            <w:pPr>
              <w:rPr>
                <w:sz w:val="32"/>
                <w:szCs w:val="32"/>
              </w:rPr>
            </w:pPr>
          </w:p>
        </w:tc>
      </w:tr>
      <w:tr w:rsidR="0033407A" w:rsidRPr="00024915" w14:paraId="30E0791A" w14:textId="77777777" w:rsidTr="00A6292C">
        <w:trPr>
          <w:trHeight w:val="560"/>
        </w:trPr>
        <w:tc>
          <w:tcPr>
            <w:tcW w:w="2972" w:type="dxa"/>
          </w:tcPr>
          <w:p w14:paraId="5492D1F6" w14:textId="77777777" w:rsidR="0033407A" w:rsidRPr="00024915" w:rsidRDefault="0033407A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14:paraId="1F8DAB67" w14:textId="77777777" w:rsidR="0033407A" w:rsidRPr="00024915" w:rsidRDefault="0033407A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5EDBC9FB" w14:textId="7D3E2809" w:rsidR="0033407A" w:rsidRPr="00024915" w:rsidRDefault="0033407A">
            <w:pPr>
              <w:rPr>
                <w:sz w:val="32"/>
                <w:szCs w:val="32"/>
              </w:rPr>
            </w:pPr>
          </w:p>
        </w:tc>
      </w:tr>
      <w:tr w:rsidR="0033407A" w:rsidRPr="00024915" w14:paraId="4B6639D9" w14:textId="77777777" w:rsidTr="00A6292C">
        <w:trPr>
          <w:trHeight w:val="568"/>
        </w:trPr>
        <w:tc>
          <w:tcPr>
            <w:tcW w:w="2972" w:type="dxa"/>
          </w:tcPr>
          <w:p w14:paraId="2BD3489A" w14:textId="77777777" w:rsidR="0033407A" w:rsidRPr="00024915" w:rsidRDefault="0033407A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14:paraId="639502E7" w14:textId="77777777" w:rsidR="0033407A" w:rsidRPr="00024915" w:rsidRDefault="0033407A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E92A8E6" w14:textId="497BC221" w:rsidR="0033407A" w:rsidRPr="00024915" w:rsidRDefault="0033407A">
            <w:pPr>
              <w:rPr>
                <w:sz w:val="32"/>
                <w:szCs w:val="32"/>
              </w:rPr>
            </w:pPr>
          </w:p>
        </w:tc>
      </w:tr>
      <w:tr w:rsidR="00F031F2" w:rsidRPr="00024915" w14:paraId="3DB57C62" w14:textId="77777777" w:rsidTr="00A6292C">
        <w:trPr>
          <w:trHeight w:val="568"/>
        </w:trPr>
        <w:tc>
          <w:tcPr>
            <w:tcW w:w="2972" w:type="dxa"/>
          </w:tcPr>
          <w:p w14:paraId="04F73E23" w14:textId="77777777" w:rsidR="00F031F2" w:rsidRPr="00024915" w:rsidRDefault="00F031F2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14:paraId="1C178322" w14:textId="77777777" w:rsidR="00F031F2" w:rsidRPr="00024915" w:rsidRDefault="00F031F2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D0E6E97" w14:textId="77777777" w:rsidR="00F031F2" w:rsidRPr="00024915" w:rsidRDefault="00F031F2">
            <w:pPr>
              <w:rPr>
                <w:sz w:val="32"/>
                <w:szCs w:val="32"/>
              </w:rPr>
            </w:pPr>
          </w:p>
        </w:tc>
      </w:tr>
      <w:tr w:rsidR="00E42465" w:rsidRPr="00024915" w14:paraId="44A35365" w14:textId="77777777" w:rsidTr="00A6292C">
        <w:tc>
          <w:tcPr>
            <w:tcW w:w="9067" w:type="dxa"/>
            <w:gridSpan w:val="3"/>
            <w:shd w:val="clear" w:color="auto" w:fill="DAE9F7" w:themeFill="text2" w:themeFillTint="1A"/>
          </w:tcPr>
          <w:p w14:paraId="121EDA24" w14:textId="551D2C24" w:rsidR="00E42465" w:rsidRPr="00024915" w:rsidRDefault="00E42465">
            <w:pPr>
              <w:rPr>
                <w:b/>
                <w:bCs/>
                <w:sz w:val="28"/>
                <w:szCs w:val="28"/>
              </w:rPr>
            </w:pPr>
            <w:r w:rsidRPr="00024915">
              <w:rPr>
                <w:b/>
                <w:bCs/>
                <w:sz w:val="28"/>
                <w:szCs w:val="28"/>
              </w:rPr>
              <w:lastRenderedPageBreak/>
              <w:t xml:space="preserve">Kvifor har du eit særleg behov for </w:t>
            </w:r>
            <w:proofErr w:type="spellStart"/>
            <w:r w:rsidRPr="00024915">
              <w:rPr>
                <w:b/>
                <w:bCs/>
                <w:sz w:val="28"/>
                <w:szCs w:val="28"/>
              </w:rPr>
              <w:t>parkeringslettelse</w:t>
            </w:r>
            <w:proofErr w:type="spellEnd"/>
            <w:r w:rsidRPr="00024915">
              <w:rPr>
                <w:b/>
                <w:bCs/>
                <w:sz w:val="28"/>
                <w:szCs w:val="28"/>
              </w:rPr>
              <w:t xml:space="preserve"> på desse stadane?</w:t>
            </w:r>
          </w:p>
        </w:tc>
      </w:tr>
      <w:tr w:rsidR="00E42465" w:rsidRPr="00024915" w14:paraId="027BBB78" w14:textId="77777777" w:rsidTr="00A6292C">
        <w:trPr>
          <w:trHeight w:val="8439"/>
        </w:trPr>
        <w:tc>
          <w:tcPr>
            <w:tcW w:w="9067" w:type="dxa"/>
            <w:gridSpan w:val="3"/>
          </w:tcPr>
          <w:p w14:paraId="48C32BFF" w14:textId="4C60E16A" w:rsidR="00E42465" w:rsidRPr="00024915" w:rsidRDefault="00BE7839">
            <w:r w:rsidRPr="00024915">
              <w:t xml:space="preserve">Skildra </w:t>
            </w:r>
            <w:r w:rsidR="00447C05" w:rsidRPr="00024915">
              <w:t>kva det er som gjer at du ikkje kan nytta deg av dei ordinære plassane</w:t>
            </w:r>
            <w:r w:rsidR="007A0F5B" w:rsidRPr="00024915">
              <w:t xml:space="preserve">. Skriv kort om kvar stad. (ingen medisinske skildring – den </w:t>
            </w:r>
            <w:r w:rsidR="00F8687B" w:rsidRPr="00024915">
              <w:t>vil komma fram i legeerklæringa) bruk gjerne eige ark:</w:t>
            </w:r>
          </w:p>
        </w:tc>
      </w:tr>
    </w:tbl>
    <w:p w14:paraId="00D389B3" w14:textId="77777777" w:rsidR="00055C31" w:rsidRPr="00024915" w:rsidRDefault="00055C31">
      <w:pPr>
        <w:rPr>
          <w:sz w:val="32"/>
          <w:szCs w:val="32"/>
        </w:rPr>
      </w:pPr>
    </w:p>
    <w:p w14:paraId="390981F3" w14:textId="77777777" w:rsidR="00CC4F49" w:rsidRPr="00024915" w:rsidRDefault="00CC4F49">
      <w:pPr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70F" w:rsidRPr="00024915" w14:paraId="5840A35C" w14:textId="77777777" w:rsidTr="00F927DE">
        <w:tc>
          <w:tcPr>
            <w:tcW w:w="9062" w:type="dxa"/>
            <w:gridSpan w:val="2"/>
            <w:shd w:val="clear" w:color="auto" w:fill="DAE9F7" w:themeFill="text2" w:themeFillTint="1A"/>
          </w:tcPr>
          <w:p w14:paraId="136D040A" w14:textId="613067C3" w:rsidR="0075070F" w:rsidRPr="00024915" w:rsidRDefault="0075070F">
            <w:pPr>
              <w:rPr>
                <w:b/>
                <w:bCs/>
                <w:sz w:val="28"/>
                <w:szCs w:val="28"/>
              </w:rPr>
            </w:pPr>
            <w:r w:rsidRPr="00024915">
              <w:rPr>
                <w:b/>
                <w:bCs/>
                <w:sz w:val="28"/>
                <w:szCs w:val="28"/>
              </w:rPr>
              <w:t>Ver</w:t>
            </w:r>
            <w:r w:rsidR="008524C0" w:rsidRPr="00024915">
              <w:rPr>
                <w:b/>
                <w:bCs/>
                <w:sz w:val="28"/>
                <w:szCs w:val="28"/>
              </w:rPr>
              <w:t>j</w:t>
            </w:r>
            <w:r w:rsidRPr="00024915">
              <w:rPr>
                <w:b/>
                <w:bCs/>
                <w:sz w:val="28"/>
                <w:szCs w:val="28"/>
              </w:rPr>
              <w:t>e/</w:t>
            </w:r>
            <w:r w:rsidR="008524C0" w:rsidRPr="00024915">
              <w:rPr>
                <w:b/>
                <w:bCs/>
                <w:sz w:val="28"/>
                <w:szCs w:val="28"/>
              </w:rPr>
              <w:t>føresett</w:t>
            </w:r>
          </w:p>
        </w:tc>
      </w:tr>
      <w:tr w:rsidR="0075070F" w:rsidRPr="00024915" w14:paraId="0C1ABF54" w14:textId="77777777" w:rsidTr="00A91386">
        <w:trPr>
          <w:trHeight w:val="917"/>
        </w:trPr>
        <w:tc>
          <w:tcPr>
            <w:tcW w:w="9062" w:type="dxa"/>
            <w:gridSpan w:val="2"/>
          </w:tcPr>
          <w:p w14:paraId="1F074E82" w14:textId="12C1F94B" w:rsidR="0075070F" w:rsidRPr="00024915" w:rsidRDefault="00F927DE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Innsendar er</w:t>
            </w:r>
          </w:p>
          <w:p w14:paraId="42C7F54F" w14:textId="3F21C4C7" w:rsidR="00A91386" w:rsidRPr="00024915" w:rsidRDefault="00A93537">
            <w:pPr>
              <w:rPr>
                <w:sz w:val="24"/>
                <w:szCs w:val="24"/>
              </w:rPr>
            </w:pPr>
            <w:r w:rsidRPr="000249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4725518" wp14:editId="225A785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31750</wp:posOffset>
                      </wp:positionV>
                      <wp:extent cx="171450" cy="171450"/>
                      <wp:effectExtent l="0" t="0" r="19050" b="19050"/>
                      <wp:wrapNone/>
                      <wp:docPr id="1065972103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3328D40" id="Prosess 1" o:spid="_x0000_s1026" type="#_x0000_t109" style="position:absolute;margin-left:.25pt;margin-top:2.5pt;width:13.5pt;height:13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" filled="f" strokecolor="black [3213]" strokeweight="1.5pt"/>
                  </w:pict>
                </mc:Fallback>
              </mc:AlternateContent>
            </w:r>
            <w:r w:rsidR="00A91386" w:rsidRPr="000249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C5F3F50" wp14:editId="0AC8E7CA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12700</wp:posOffset>
                      </wp:positionV>
                      <wp:extent cx="171450" cy="171450"/>
                      <wp:effectExtent l="0" t="0" r="19050" b="19050"/>
                      <wp:wrapNone/>
                      <wp:docPr id="41308122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7361A3CE" id="Prosess 1" o:spid="_x0000_s1026" type="#_x0000_t109" style="position:absolute;margin-left:234.25pt;margin-top:1pt;width:13.5pt;height:13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" filled="f" strokecolor="black [3213]" strokeweight="1.5pt"/>
                  </w:pict>
                </mc:Fallback>
              </mc:AlternateContent>
            </w:r>
            <w:r w:rsidR="00A91386" w:rsidRPr="00024915">
              <w:rPr>
                <w:sz w:val="24"/>
                <w:szCs w:val="24"/>
              </w:rPr>
              <w:t xml:space="preserve">       </w:t>
            </w:r>
            <w:r w:rsidR="00F927DE" w:rsidRPr="00024915">
              <w:rPr>
                <w:sz w:val="24"/>
                <w:szCs w:val="24"/>
              </w:rPr>
              <w:t xml:space="preserve">Søkjaren (den </w:t>
            </w:r>
            <w:r w:rsidR="008524C0" w:rsidRPr="00024915">
              <w:rPr>
                <w:sz w:val="24"/>
                <w:szCs w:val="24"/>
              </w:rPr>
              <w:t>rørslehemma</w:t>
            </w:r>
            <w:r w:rsidR="00A91386" w:rsidRPr="00024915">
              <w:rPr>
                <w:sz w:val="24"/>
                <w:szCs w:val="24"/>
              </w:rPr>
              <w:t>)                                       Ver</w:t>
            </w:r>
            <w:r w:rsidR="008524C0" w:rsidRPr="00024915">
              <w:rPr>
                <w:sz w:val="24"/>
                <w:szCs w:val="24"/>
              </w:rPr>
              <w:t>j</w:t>
            </w:r>
            <w:r w:rsidR="00A91386" w:rsidRPr="00024915">
              <w:rPr>
                <w:sz w:val="24"/>
                <w:szCs w:val="24"/>
              </w:rPr>
              <w:t>e/</w:t>
            </w:r>
            <w:r w:rsidR="008524C0" w:rsidRPr="00024915">
              <w:rPr>
                <w:sz w:val="24"/>
                <w:szCs w:val="24"/>
              </w:rPr>
              <w:t>føresett</w:t>
            </w:r>
          </w:p>
        </w:tc>
      </w:tr>
      <w:tr w:rsidR="00734796" w:rsidRPr="00024915" w14:paraId="682D27E7" w14:textId="77777777" w:rsidTr="008B3A7B">
        <w:tc>
          <w:tcPr>
            <w:tcW w:w="9062" w:type="dxa"/>
            <w:gridSpan w:val="2"/>
            <w:shd w:val="clear" w:color="auto" w:fill="DAE9F7" w:themeFill="text2" w:themeFillTint="1A"/>
          </w:tcPr>
          <w:p w14:paraId="4822553F" w14:textId="5388CCAB" w:rsidR="00734796" w:rsidRPr="00024915" w:rsidRDefault="00734796">
            <w:pPr>
              <w:rPr>
                <w:sz w:val="28"/>
                <w:szCs w:val="28"/>
              </w:rPr>
            </w:pPr>
            <w:r w:rsidRPr="00024915">
              <w:rPr>
                <w:b/>
                <w:bCs/>
                <w:sz w:val="28"/>
                <w:szCs w:val="28"/>
              </w:rPr>
              <w:t>Ver</w:t>
            </w:r>
            <w:r w:rsidR="008524C0" w:rsidRPr="00024915">
              <w:rPr>
                <w:b/>
                <w:bCs/>
                <w:sz w:val="28"/>
                <w:szCs w:val="28"/>
              </w:rPr>
              <w:t>j</w:t>
            </w:r>
            <w:r w:rsidRPr="00024915">
              <w:rPr>
                <w:b/>
                <w:bCs/>
                <w:sz w:val="28"/>
                <w:szCs w:val="28"/>
              </w:rPr>
              <w:t>e/</w:t>
            </w:r>
            <w:r w:rsidR="008524C0" w:rsidRPr="00024915">
              <w:rPr>
                <w:b/>
                <w:bCs/>
                <w:sz w:val="28"/>
                <w:szCs w:val="28"/>
              </w:rPr>
              <w:t>føresett</w:t>
            </w:r>
          </w:p>
        </w:tc>
      </w:tr>
      <w:tr w:rsidR="00707B0D" w:rsidRPr="00024915" w14:paraId="766EF01B" w14:textId="77777777" w:rsidTr="00FD119B">
        <w:tc>
          <w:tcPr>
            <w:tcW w:w="4531" w:type="dxa"/>
          </w:tcPr>
          <w:p w14:paraId="096262D6" w14:textId="13EE0BE1" w:rsidR="00707B0D" w:rsidRPr="00024915" w:rsidRDefault="008524C0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Førenamn</w:t>
            </w:r>
          </w:p>
        </w:tc>
        <w:tc>
          <w:tcPr>
            <w:tcW w:w="4531" w:type="dxa"/>
          </w:tcPr>
          <w:p w14:paraId="792AB501" w14:textId="77891545" w:rsidR="00707B0D" w:rsidRPr="00024915" w:rsidRDefault="008524C0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Etternamn</w:t>
            </w:r>
          </w:p>
        </w:tc>
      </w:tr>
      <w:tr w:rsidR="0075070F" w:rsidRPr="00024915" w14:paraId="696B7233" w14:textId="77777777" w:rsidTr="0075070F">
        <w:tc>
          <w:tcPr>
            <w:tcW w:w="9062" w:type="dxa"/>
            <w:gridSpan w:val="2"/>
          </w:tcPr>
          <w:p w14:paraId="18FE28AF" w14:textId="0EE85F69" w:rsidR="0075070F" w:rsidRPr="00024915" w:rsidRDefault="00A93537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Adresse</w:t>
            </w:r>
          </w:p>
        </w:tc>
      </w:tr>
      <w:tr w:rsidR="0075070F" w:rsidRPr="00024915" w14:paraId="27DD553D" w14:textId="77777777" w:rsidTr="0075070F">
        <w:tc>
          <w:tcPr>
            <w:tcW w:w="9062" w:type="dxa"/>
            <w:gridSpan w:val="2"/>
          </w:tcPr>
          <w:p w14:paraId="5A090A4F" w14:textId="77794447" w:rsidR="0075070F" w:rsidRPr="00024915" w:rsidRDefault="00A93537">
            <w:pPr>
              <w:rPr>
                <w:sz w:val="32"/>
                <w:szCs w:val="32"/>
                <w:vertAlign w:val="superscript"/>
              </w:rPr>
            </w:pPr>
            <w:proofErr w:type="spellStart"/>
            <w:r w:rsidRPr="00024915">
              <w:rPr>
                <w:sz w:val="32"/>
                <w:szCs w:val="32"/>
                <w:vertAlign w:val="superscript"/>
              </w:rPr>
              <w:t>Postnr</w:t>
            </w:r>
            <w:proofErr w:type="spellEnd"/>
            <w:r w:rsidRPr="00024915">
              <w:rPr>
                <w:sz w:val="32"/>
                <w:szCs w:val="32"/>
                <w:vertAlign w:val="superscript"/>
              </w:rPr>
              <w:t>/stad</w:t>
            </w:r>
          </w:p>
        </w:tc>
      </w:tr>
      <w:tr w:rsidR="0075070F" w:rsidRPr="00024915" w14:paraId="5167214A" w14:textId="77777777" w:rsidTr="0075070F">
        <w:tc>
          <w:tcPr>
            <w:tcW w:w="9062" w:type="dxa"/>
            <w:gridSpan w:val="2"/>
          </w:tcPr>
          <w:p w14:paraId="711BC525" w14:textId="3F39E24B" w:rsidR="0075070F" w:rsidRPr="00024915" w:rsidRDefault="00A93537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Telefon</w:t>
            </w:r>
          </w:p>
        </w:tc>
      </w:tr>
      <w:tr w:rsidR="0075070F" w:rsidRPr="00024915" w14:paraId="2D1B6085" w14:textId="77777777" w:rsidTr="0075070F">
        <w:tc>
          <w:tcPr>
            <w:tcW w:w="9062" w:type="dxa"/>
            <w:gridSpan w:val="2"/>
          </w:tcPr>
          <w:p w14:paraId="7C74EFAB" w14:textId="2C9C7824" w:rsidR="0075070F" w:rsidRPr="00024915" w:rsidRDefault="008524C0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E-post</w:t>
            </w:r>
          </w:p>
        </w:tc>
      </w:tr>
    </w:tbl>
    <w:tbl>
      <w:tblPr>
        <w:tblStyle w:val="Tabellrutenett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F2B" w:rsidRPr="00024915" w14:paraId="7701B27B" w14:textId="77777777" w:rsidTr="00A6292C">
        <w:tc>
          <w:tcPr>
            <w:tcW w:w="9062" w:type="dxa"/>
            <w:shd w:val="clear" w:color="auto" w:fill="DAE9F7" w:themeFill="text2" w:themeFillTint="1A"/>
          </w:tcPr>
          <w:p w14:paraId="7C9EE69B" w14:textId="77777777" w:rsidR="00920F2B" w:rsidRPr="00024915" w:rsidRDefault="00920F2B" w:rsidP="00920F2B">
            <w:pPr>
              <w:rPr>
                <w:b/>
                <w:bCs/>
                <w:sz w:val="28"/>
                <w:szCs w:val="28"/>
              </w:rPr>
            </w:pPr>
            <w:r w:rsidRPr="00024915">
              <w:rPr>
                <w:b/>
                <w:bCs/>
                <w:sz w:val="28"/>
                <w:szCs w:val="28"/>
              </w:rPr>
              <w:lastRenderedPageBreak/>
              <w:t>Dokumentasjon/vedlegg</w:t>
            </w:r>
          </w:p>
        </w:tc>
      </w:tr>
      <w:tr w:rsidR="00920F2B" w:rsidRPr="00024915" w14:paraId="1B25F6D3" w14:textId="77777777" w:rsidTr="00A6292C">
        <w:trPr>
          <w:trHeight w:val="2061"/>
        </w:trPr>
        <w:tc>
          <w:tcPr>
            <w:tcW w:w="9062" w:type="dxa"/>
          </w:tcPr>
          <w:p w14:paraId="3F6E69A0" w14:textId="01E8FF8A" w:rsidR="00920F2B" w:rsidRPr="00024915" w:rsidRDefault="00702AFC" w:rsidP="00920F2B">
            <w:pPr>
              <w:rPr>
                <w:sz w:val="24"/>
                <w:szCs w:val="24"/>
              </w:rPr>
            </w:pPr>
            <w:r w:rsidRPr="0002491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614A984" wp14:editId="04E5B2D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185420</wp:posOffset>
                      </wp:positionV>
                      <wp:extent cx="171450" cy="171450"/>
                      <wp:effectExtent l="0" t="0" r="19050" b="19050"/>
                      <wp:wrapNone/>
                      <wp:docPr id="1484833035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6084F663" id="Prosess 1" o:spid="_x0000_s1026" type="#_x0000_t109" style="position:absolute;margin-left:1.75pt;margin-top:14.6pt;width:13.5pt;height:13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" filled="f" strokecolor="black [3213]" strokeweight="1.5pt"/>
                  </w:pict>
                </mc:Fallback>
              </mc:AlternateContent>
            </w:r>
            <w:r w:rsidR="00920F2B" w:rsidRPr="00024915">
              <w:rPr>
                <w:sz w:val="24"/>
                <w:szCs w:val="24"/>
              </w:rPr>
              <w:t xml:space="preserve">Følgjande dokumentasjon må leggjast ved </w:t>
            </w:r>
            <w:r w:rsidR="00190AAB" w:rsidRPr="00024915">
              <w:rPr>
                <w:sz w:val="24"/>
                <w:szCs w:val="24"/>
              </w:rPr>
              <w:t>søknaden</w:t>
            </w:r>
            <w:r w:rsidR="00F839BA" w:rsidRPr="00024915">
              <w:rPr>
                <w:sz w:val="24"/>
                <w:szCs w:val="24"/>
              </w:rPr>
              <w:t>:</w:t>
            </w:r>
          </w:p>
          <w:p w14:paraId="18E2F8D8" w14:textId="4F4DA714" w:rsidR="00F839BA" w:rsidRPr="00024915" w:rsidRDefault="00F839BA" w:rsidP="00920F2B">
            <w:pPr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 xml:space="preserve">        Legeerklæring</w:t>
            </w:r>
          </w:p>
          <w:p w14:paraId="62C40A6E" w14:textId="2AC89878" w:rsidR="00702AFC" w:rsidRPr="00024915" w:rsidRDefault="00702AFC" w:rsidP="00920F2B">
            <w:pPr>
              <w:rPr>
                <w:sz w:val="24"/>
                <w:szCs w:val="24"/>
              </w:rPr>
            </w:pPr>
            <w:r w:rsidRPr="0002491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2900FCE" wp14:editId="0778C1D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189230</wp:posOffset>
                      </wp:positionV>
                      <wp:extent cx="171450" cy="171450"/>
                      <wp:effectExtent l="0" t="0" r="19050" b="19050"/>
                      <wp:wrapNone/>
                      <wp:docPr id="661198548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A5717EF" id="Prosess 1" o:spid="_x0000_s1026" type="#_x0000_t109" style="position:absolute;margin-left:1pt;margin-top:14.9pt;width:13.5pt;height:13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" filled="f" strokecolor="black [3213]" strokeweight="1.5pt"/>
                  </w:pict>
                </mc:Fallback>
              </mc:AlternateContent>
            </w:r>
          </w:p>
          <w:p w14:paraId="4DDBE0AA" w14:textId="48F99B53" w:rsidR="00F839BA" w:rsidRPr="00024915" w:rsidRDefault="00F839BA" w:rsidP="00920F2B">
            <w:pPr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 xml:space="preserve">        Passfoto</w:t>
            </w:r>
          </w:p>
          <w:p w14:paraId="1DDD4D12" w14:textId="39F6C445" w:rsidR="00702AFC" w:rsidRPr="00024915" w:rsidRDefault="00702AFC" w:rsidP="00920F2B">
            <w:pPr>
              <w:rPr>
                <w:sz w:val="24"/>
                <w:szCs w:val="24"/>
              </w:rPr>
            </w:pPr>
          </w:p>
          <w:p w14:paraId="2CF9C1DD" w14:textId="2CB3A7A2" w:rsidR="00F839BA" w:rsidRPr="00024915" w:rsidRDefault="00702AFC" w:rsidP="00920F2B">
            <w:pPr>
              <w:rPr>
                <w:sz w:val="24"/>
                <w:szCs w:val="24"/>
              </w:rPr>
            </w:pPr>
            <w:r w:rsidRPr="0002491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201A7017" wp14:editId="00E32F9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060019583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5412EC5A" id="Prosess 1" o:spid="_x0000_s1026" type="#_x0000_t109" style="position:absolute;margin-left:1pt;margin-top:1.05pt;width:13.5pt;height:13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" filled="f" strokecolor="black [3213]" strokeweight="1.5pt"/>
                  </w:pict>
                </mc:Fallback>
              </mc:AlternateContent>
            </w:r>
            <w:r w:rsidR="00F839BA" w:rsidRPr="00024915">
              <w:rPr>
                <w:sz w:val="24"/>
                <w:szCs w:val="24"/>
              </w:rPr>
              <w:t xml:space="preserve">        </w:t>
            </w:r>
            <w:r w:rsidRPr="00024915">
              <w:rPr>
                <w:sz w:val="24"/>
                <w:szCs w:val="24"/>
              </w:rPr>
              <w:t>Kopi av gyldig førarkort ( Eg er over 75 år)</w:t>
            </w:r>
          </w:p>
          <w:p w14:paraId="1729015C" w14:textId="56D5D9C6" w:rsidR="00F839BA" w:rsidRPr="00024915" w:rsidRDefault="00F839BA" w:rsidP="00920F2B">
            <w:pPr>
              <w:rPr>
                <w:sz w:val="32"/>
                <w:szCs w:val="32"/>
              </w:rPr>
            </w:pPr>
          </w:p>
        </w:tc>
      </w:tr>
    </w:tbl>
    <w:p w14:paraId="3E1C74B7" w14:textId="77777777" w:rsidR="00920F2B" w:rsidRPr="00024915" w:rsidRDefault="00920F2B">
      <w:pPr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3BA8" w:rsidRPr="00024915" w14:paraId="4AAAB12E" w14:textId="77777777" w:rsidTr="00067CE7">
        <w:tc>
          <w:tcPr>
            <w:tcW w:w="9062" w:type="dxa"/>
            <w:shd w:val="clear" w:color="auto" w:fill="DAE9F7" w:themeFill="text2" w:themeFillTint="1A"/>
          </w:tcPr>
          <w:p w14:paraId="5576D3DD" w14:textId="7A39CD76" w:rsidR="00703BA8" w:rsidRPr="00024915" w:rsidRDefault="00703BA8">
            <w:pPr>
              <w:rPr>
                <w:b/>
                <w:bCs/>
                <w:sz w:val="28"/>
                <w:szCs w:val="28"/>
              </w:rPr>
            </w:pPr>
            <w:r w:rsidRPr="00024915">
              <w:rPr>
                <w:b/>
                <w:bCs/>
                <w:sz w:val="28"/>
                <w:szCs w:val="28"/>
              </w:rPr>
              <w:t>Erklæring</w:t>
            </w:r>
          </w:p>
        </w:tc>
      </w:tr>
      <w:tr w:rsidR="00703BA8" w:rsidRPr="00024915" w14:paraId="166FCCA7" w14:textId="77777777" w:rsidTr="00F63D2A">
        <w:trPr>
          <w:trHeight w:val="1154"/>
        </w:trPr>
        <w:tc>
          <w:tcPr>
            <w:tcW w:w="9062" w:type="dxa"/>
          </w:tcPr>
          <w:p w14:paraId="5D10E6F1" w14:textId="683F5741" w:rsidR="00703BA8" w:rsidRPr="00024915" w:rsidRDefault="00703BA8">
            <w:pPr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 xml:space="preserve">Eg </w:t>
            </w:r>
            <w:r w:rsidR="00190AAB" w:rsidRPr="00024915">
              <w:rPr>
                <w:sz w:val="24"/>
                <w:szCs w:val="24"/>
              </w:rPr>
              <w:t>akseptera</w:t>
            </w:r>
            <w:r w:rsidRPr="00024915">
              <w:rPr>
                <w:sz w:val="32"/>
                <w:szCs w:val="32"/>
              </w:rPr>
              <w:t xml:space="preserve"> </w:t>
            </w:r>
            <w:r w:rsidR="00067CE7" w:rsidRPr="00024915">
              <w:rPr>
                <w:sz w:val="24"/>
                <w:szCs w:val="24"/>
              </w:rPr>
              <w:t xml:space="preserve">Forskrift om parkering for </w:t>
            </w:r>
            <w:proofErr w:type="spellStart"/>
            <w:r w:rsidR="00067CE7" w:rsidRPr="00024915">
              <w:rPr>
                <w:sz w:val="24"/>
                <w:szCs w:val="24"/>
              </w:rPr>
              <w:t>forfly</w:t>
            </w:r>
            <w:r w:rsidR="006C0BDB">
              <w:rPr>
                <w:sz w:val="24"/>
                <w:szCs w:val="24"/>
              </w:rPr>
              <w:t>t</w:t>
            </w:r>
            <w:r w:rsidR="00067CE7" w:rsidRPr="00024915">
              <w:rPr>
                <w:sz w:val="24"/>
                <w:szCs w:val="24"/>
              </w:rPr>
              <w:t>tningshemmede</w:t>
            </w:r>
            <w:proofErr w:type="spellEnd"/>
            <w:r w:rsidR="00067CE7" w:rsidRPr="00024915">
              <w:rPr>
                <w:sz w:val="24"/>
                <w:szCs w:val="24"/>
              </w:rPr>
              <w:t xml:space="preserve"> (2016)</w:t>
            </w:r>
          </w:p>
          <w:p w14:paraId="15058FD4" w14:textId="28DCD4D3" w:rsidR="00F63D2A" w:rsidRPr="00024915" w:rsidRDefault="00F63D2A">
            <w:pPr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 xml:space="preserve">           </w:t>
            </w:r>
          </w:p>
          <w:p w14:paraId="68A4A7D9" w14:textId="16BC6E58" w:rsidR="00F63D2A" w:rsidRPr="00024915" w:rsidRDefault="00F63D2A">
            <w:pPr>
              <w:rPr>
                <w:sz w:val="24"/>
                <w:szCs w:val="24"/>
              </w:rPr>
            </w:pPr>
            <w:r w:rsidRPr="000249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119F14A2" wp14:editId="47715FCC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12700</wp:posOffset>
                      </wp:positionV>
                      <wp:extent cx="171450" cy="171450"/>
                      <wp:effectExtent l="0" t="0" r="19050" b="19050"/>
                      <wp:wrapNone/>
                      <wp:docPr id="340613369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58D2D9A1" id="Prosess 1" o:spid="_x0000_s1026" type="#_x0000_t109" style="position:absolute;margin-left:25.75pt;margin-top:1pt;width:13.5pt;height:13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" filled="f" strokecolor="black [3213]" strokeweight="1.5pt"/>
                  </w:pict>
                </mc:Fallback>
              </mc:AlternateContent>
            </w:r>
            <w:r w:rsidRPr="000249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872A38F" wp14:editId="64DFAD1D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31750</wp:posOffset>
                      </wp:positionV>
                      <wp:extent cx="171450" cy="171450"/>
                      <wp:effectExtent l="0" t="0" r="19050" b="19050"/>
                      <wp:wrapNone/>
                      <wp:docPr id="2117813436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7A848501" id="Prosess 1" o:spid="_x0000_s1026" type="#_x0000_t109" style="position:absolute;margin-left:178pt;margin-top:2.5pt;width:13.5pt;height:13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" filled="f" strokecolor="black [3213]" strokeweight="1.5pt"/>
                  </w:pict>
                </mc:Fallback>
              </mc:AlternateContent>
            </w:r>
            <w:r w:rsidRPr="00024915">
              <w:rPr>
                <w:sz w:val="24"/>
                <w:szCs w:val="24"/>
              </w:rPr>
              <w:t xml:space="preserve">                     Ja                                                           Nei</w:t>
            </w:r>
          </w:p>
          <w:p w14:paraId="115C2122" w14:textId="6B51802D" w:rsidR="00F63D2A" w:rsidRPr="00024915" w:rsidRDefault="00F63D2A">
            <w:pPr>
              <w:rPr>
                <w:sz w:val="32"/>
                <w:szCs w:val="32"/>
              </w:rPr>
            </w:pPr>
          </w:p>
        </w:tc>
      </w:tr>
      <w:tr w:rsidR="007B70C6" w:rsidRPr="00024915" w14:paraId="1B5A9035" w14:textId="77777777" w:rsidTr="00F63D2A">
        <w:trPr>
          <w:trHeight w:val="1154"/>
        </w:trPr>
        <w:tc>
          <w:tcPr>
            <w:tcW w:w="9062" w:type="dxa"/>
          </w:tcPr>
          <w:p w14:paraId="461E2749" w14:textId="15175B93" w:rsidR="007B70C6" w:rsidRPr="00024915" w:rsidRDefault="007B70C6" w:rsidP="007B70C6">
            <w:pPr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 xml:space="preserve">Eg gjev kommunen </w:t>
            </w:r>
            <w:r w:rsidR="009F59C7" w:rsidRPr="00024915">
              <w:rPr>
                <w:sz w:val="24"/>
                <w:szCs w:val="24"/>
              </w:rPr>
              <w:t xml:space="preserve">løyve </w:t>
            </w:r>
            <w:r w:rsidR="00C5435F" w:rsidRPr="00024915">
              <w:rPr>
                <w:sz w:val="24"/>
                <w:szCs w:val="24"/>
              </w:rPr>
              <w:t xml:space="preserve">til å innhenta ytterlegare opplysningar frå lege </w:t>
            </w:r>
            <w:r w:rsidR="00F0338D">
              <w:rPr>
                <w:sz w:val="24"/>
                <w:szCs w:val="24"/>
              </w:rPr>
              <w:t xml:space="preserve">angåande </w:t>
            </w:r>
            <w:r w:rsidR="00C5435F" w:rsidRPr="00024915">
              <w:rPr>
                <w:sz w:val="24"/>
                <w:szCs w:val="24"/>
              </w:rPr>
              <w:t>denne søknaden</w:t>
            </w:r>
            <w:r w:rsidR="00A61377" w:rsidRPr="00024915">
              <w:rPr>
                <w:sz w:val="24"/>
                <w:szCs w:val="24"/>
              </w:rPr>
              <w:t>, dersom det er behov.</w:t>
            </w:r>
          </w:p>
          <w:p w14:paraId="0DD5F2F7" w14:textId="77777777" w:rsidR="007B70C6" w:rsidRPr="00024915" w:rsidRDefault="007B70C6" w:rsidP="007B70C6">
            <w:pPr>
              <w:rPr>
                <w:sz w:val="24"/>
                <w:szCs w:val="24"/>
              </w:rPr>
            </w:pPr>
            <w:r w:rsidRPr="00024915">
              <w:rPr>
                <w:sz w:val="24"/>
                <w:szCs w:val="24"/>
              </w:rPr>
              <w:t xml:space="preserve">           </w:t>
            </w:r>
          </w:p>
          <w:p w14:paraId="63D6A03B" w14:textId="77777777" w:rsidR="007B70C6" w:rsidRPr="00024915" w:rsidRDefault="007B70C6" w:rsidP="007B70C6">
            <w:pPr>
              <w:rPr>
                <w:sz w:val="24"/>
                <w:szCs w:val="24"/>
              </w:rPr>
            </w:pPr>
            <w:r w:rsidRPr="000249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3BCDE19C" wp14:editId="6454DFE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12700</wp:posOffset>
                      </wp:positionV>
                      <wp:extent cx="171450" cy="171450"/>
                      <wp:effectExtent l="0" t="0" r="19050" b="19050"/>
                      <wp:wrapNone/>
                      <wp:docPr id="1194330219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7591F6B" id="Prosess 1" o:spid="_x0000_s1026" type="#_x0000_t109" style="position:absolute;margin-left:25.75pt;margin-top:1pt;width:13.5pt;height:13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" filled="f" strokecolor="black [3213]" strokeweight="1.5pt"/>
                  </w:pict>
                </mc:Fallback>
              </mc:AlternateContent>
            </w:r>
            <w:r w:rsidRPr="000249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271EB700" wp14:editId="605F4E2B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31750</wp:posOffset>
                      </wp:positionV>
                      <wp:extent cx="171450" cy="171450"/>
                      <wp:effectExtent l="0" t="0" r="19050" b="19050"/>
                      <wp:wrapNone/>
                      <wp:docPr id="804522092" name="Pros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7D778CA2" id="Prosess 1" o:spid="_x0000_s1026" type="#_x0000_t109" style="position:absolute;margin-left:178pt;margin-top:2.5pt;width:13.5pt;height:13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" filled="f" strokecolor="black [3213]" strokeweight="1.5pt"/>
                  </w:pict>
                </mc:Fallback>
              </mc:AlternateContent>
            </w:r>
            <w:r w:rsidRPr="00024915">
              <w:rPr>
                <w:sz w:val="24"/>
                <w:szCs w:val="24"/>
              </w:rPr>
              <w:t xml:space="preserve">                     Ja                                                           Nei</w:t>
            </w:r>
          </w:p>
          <w:p w14:paraId="5795729B" w14:textId="77777777" w:rsidR="007B70C6" w:rsidRPr="00024915" w:rsidRDefault="007B70C6">
            <w:pPr>
              <w:rPr>
                <w:sz w:val="24"/>
                <w:szCs w:val="24"/>
              </w:rPr>
            </w:pPr>
          </w:p>
        </w:tc>
      </w:tr>
    </w:tbl>
    <w:p w14:paraId="3A0E932A" w14:textId="77777777" w:rsidR="008B3A7B" w:rsidRPr="00024915" w:rsidRDefault="008B3A7B">
      <w:pPr>
        <w:rPr>
          <w:sz w:val="32"/>
          <w:szCs w:val="32"/>
        </w:rPr>
      </w:pPr>
    </w:p>
    <w:p w14:paraId="042FCEF4" w14:textId="649C76C8" w:rsidR="00CF0E65" w:rsidRPr="00024915" w:rsidRDefault="00275268">
      <w:pPr>
        <w:rPr>
          <w:b/>
          <w:bCs/>
          <w:sz w:val="24"/>
          <w:szCs w:val="24"/>
        </w:rPr>
      </w:pPr>
      <w:r w:rsidRPr="00024915">
        <w:rPr>
          <w:b/>
          <w:bCs/>
          <w:sz w:val="24"/>
          <w:szCs w:val="24"/>
        </w:rPr>
        <w:t>Kommunen vil opplysa o</w:t>
      </w:r>
      <w:r w:rsidR="004A518B" w:rsidRPr="00024915">
        <w:rPr>
          <w:b/>
          <w:bCs/>
          <w:sz w:val="24"/>
          <w:szCs w:val="24"/>
        </w:rPr>
        <w:t>m: at dersom søknaden har manglande utfylling</w:t>
      </w:r>
      <w:r w:rsidR="00313C82" w:rsidRPr="00024915">
        <w:rPr>
          <w:b/>
          <w:bCs/>
          <w:sz w:val="24"/>
          <w:szCs w:val="24"/>
        </w:rPr>
        <w:t xml:space="preserve">, dokumentasjon og vedlegg, vil søknaden bli sendt ubehandla </w:t>
      </w:r>
      <w:r w:rsidR="001F229F" w:rsidRPr="00024915">
        <w:rPr>
          <w:b/>
          <w:bCs/>
          <w:sz w:val="24"/>
          <w:szCs w:val="24"/>
        </w:rPr>
        <w:t>i retur til avsendar.</w:t>
      </w:r>
    </w:p>
    <w:p w14:paraId="138838BF" w14:textId="77777777" w:rsidR="00CF0E65" w:rsidRPr="00024915" w:rsidRDefault="00CF0E65">
      <w:pPr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120350" w:rsidRPr="00024915" w14:paraId="11DE1CE5" w14:textId="77777777" w:rsidTr="00120350">
        <w:tc>
          <w:tcPr>
            <w:tcW w:w="9062" w:type="dxa"/>
            <w:gridSpan w:val="3"/>
            <w:shd w:val="clear" w:color="auto" w:fill="DAE9F7" w:themeFill="text2" w:themeFillTint="1A"/>
          </w:tcPr>
          <w:p w14:paraId="25BE5560" w14:textId="100A25EB" w:rsidR="00120350" w:rsidRPr="00024915" w:rsidRDefault="00120350">
            <w:pPr>
              <w:rPr>
                <w:b/>
                <w:bCs/>
                <w:sz w:val="28"/>
                <w:szCs w:val="28"/>
              </w:rPr>
            </w:pPr>
            <w:r w:rsidRPr="00024915">
              <w:rPr>
                <w:b/>
                <w:bCs/>
                <w:sz w:val="28"/>
                <w:szCs w:val="28"/>
              </w:rPr>
              <w:t>Signering</w:t>
            </w:r>
          </w:p>
        </w:tc>
      </w:tr>
      <w:tr w:rsidR="00120350" w:rsidRPr="00024915" w14:paraId="5AAC6FC2" w14:textId="77777777" w:rsidTr="00120350">
        <w:tc>
          <w:tcPr>
            <w:tcW w:w="3020" w:type="dxa"/>
          </w:tcPr>
          <w:p w14:paraId="56A1B1AE" w14:textId="069D6C2D" w:rsidR="00120350" w:rsidRPr="00024915" w:rsidRDefault="00120350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Stad:</w:t>
            </w:r>
          </w:p>
        </w:tc>
        <w:tc>
          <w:tcPr>
            <w:tcW w:w="1937" w:type="dxa"/>
          </w:tcPr>
          <w:p w14:paraId="142A54BA" w14:textId="5894AF48" w:rsidR="00120350" w:rsidRPr="00024915" w:rsidRDefault="00120350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Dato:</w:t>
            </w:r>
          </w:p>
        </w:tc>
        <w:tc>
          <w:tcPr>
            <w:tcW w:w="4105" w:type="dxa"/>
          </w:tcPr>
          <w:p w14:paraId="1B2C345D" w14:textId="77777777" w:rsidR="00120350" w:rsidRPr="00024915" w:rsidRDefault="00120350">
            <w:pPr>
              <w:rPr>
                <w:sz w:val="32"/>
                <w:szCs w:val="32"/>
                <w:vertAlign w:val="superscript"/>
              </w:rPr>
            </w:pPr>
            <w:r w:rsidRPr="00024915">
              <w:rPr>
                <w:sz w:val="32"/>
                <w:szCs w:val="32"/>
                <w:vertAlign w:val="superscript"/>
              </w:rPr>
              <w:t>Underskrift:</w:t>
            </w:r>
          </w:p>
          <w:p w14:paraId="11072894" w14:textId="13D13439" w:rsidR="00120350" w:rsidRPr="00024915" w:rsidRDefault="00120350">
            <w:pPr>
              <w:rPr>
                <w:sz w:val="32"/>
                <w:szCs w:val="32"/>
                <w:vertAlign w:val="superscript"/>
              </w:rPr>
            </w:pPr>
          </w:p>
        </w:tc>
      </w:tr>
    </w:tbl>
    <w:p w14:paraId="264AB220" w14:textId="77777777" w:rsidR="00A61377" w:rsidRPr="00024915" w:rsidRDefault="00A61377">
      <w:pPr>
        <w:rPr>
          <w:sz w:val="32"/>
          <w:szCs w:val="32"/>
        </w:rPr>
      </w:pPr>
    </w:p>
    <w:p w14:paraId="6E2E69A6" w14:textId="7362BDB4" w:rsidR="00120350" w:rsidRPr="00024915" w:rsidRDefault="00120350">
      <w:pPr>
        <w:rPr>
          <w:b/>
          <w:bCs/>
        </w:rPr>
      </w:pPr>
      <w:r w:rsidRPr="00024915">
        <w:rPr>
          <w:b/>
          <w:bCs/>
        </w:rPr>
        <w:t>Søknaden må signerast av søk</w:t>
      </w:r>
      <w:r w:rsidR="004F7CBB" w:rsidRPr="00024915">
        <w:rPr>
          <w:b/>
          <w:bCs/>
        </w:rPr>
        <w:t xml:space="preserve">ar sjølv eller </w:t>
      </w:r>
      <w:r w:rsidR="008524C0" w:rsidRPr="00024915">
        <w:rPr>
          <w:b/>
          <w:bCs/>
        </w:rPr>
        <w:t>oppnemn</w:t>
      </w:r>
      <w:r w:rsidR="009F59C7" w:rsidRPr="00024915">
        <w:rPr>
          <w:b/>
          <w:bCs/>
        </w:rPr>
        <w:t>t</w:t>
      </w:r>
      <w:r w:rsidR="004F7CBB" w:rsidRPr="00024915">
        <w:rPr>
          <w:b/>
          <w:bCs/>
        </w:rPr>
        <w:t xml:space="preserve"> ver</w:t>
      </w:r>
      <w:r w:rsidR="008524C0" w:rsidRPr="00024915">
        <w:rPr>
          <w:b/>
          <w:bCs/>
        </w:rPr>
        <w:t>j</w:t>
      </w:r>
      <w:r w:rsidR="004F7CBB" w:rsidRPr="00024915">
        <w:rPr>
          <w:b/>
          <w:bCs/>
        </w:rPr>
        <w:t xml:space="preserve">e. Er søkar under 18 år skal </w:t>
      </w:r>
      <w:r w:rsidR="008524C0" w:rsidRPr="00024915">
        <w:rPr>
          <w:b/>
          <w:bCs/>
        </w:rPr>
        <w:t>søknad</w:t>
      </w:r>
      <w:r w:rsidR="004F7CBB" w:rsidRPr="00024915">
        <w:rPr>
          <w:b/>
          <w:bCs/>
        </w:rPr>
        <w:t xml:space="preserve"> signerast av ein </w:t>
      </w:r>
      <w:r w:rsidR="008524C0" w:rsidRPr="00024915">
        <w:rPr>
          <w:b/>
          <w:bCs/>
        </w:rPr>
        <w:t>føresett</w:t>
      </w:r>
      <w:r w:rsidR="004F7CBB" w:rsidRPr="00024915">
        <w:rPr>
          <w:b/>
          <w:bCs/>
        </w:rPr>
        <w:t xml:space="preserve">. Ved </w:t>
      </w:r>
      <w:r w:rsidR="009F59C7" w:rsidRPr="00024915">
        <w:rPr>
          <w:b/>
          <w:bCs/>
        </w:rPr>
        <w:t>oppnemnt</w:t>
      </w:r>
      <w:r w:rsidR="004F7CBB" w:rsidRPr="00024915">
        <w:rPr>
          <w:b/>
          <w:bCs/>
        </w:rPr>
        <w:t xml:space="preserve"> ver</w:t>
      </w:r>
      <w:r w:rsidR="009F59C7" w:rsidRPr="00024915">
        <w:rPr>
          <w:b/>
          <w:bCs/>
        </w:rPr>
        <w:t>j</w:t>
      </w:r>
      <w:r w:rsidR="004F7CBB" w:rsidRPr="00024915">
        <w:rPr>
          <w:b/>
          <w:bCs/>
        </w:rPr>
        <w:t xml:space="preserve">e må dokumentasjon </w:t>
      </w:r>
      <w:r w:rsidR="00CF1E5D" w:rsidRPr="00024915">
        <w:rPr>
          <w:b/>
          <w:bCs/>
        </w:rPr>
        <w:t>på ver</w:t>
      </w:r>
      <w:r w:rsidR="009F59C7" w:rsidRPr="00024915">
        <w:rPr>
          <w:b/>
          <w:bCs/>
        </w:rPr>
        <w:t>j</w:t>
      </w:r>
      <w:r w:rsidR="00CF1E5D" w:rsidRPr="00024915">
        <w:rPr>
          <w:b/>
          <w:bCs/>
        </w:rPr>
        <w:t xml:space="preserve">emål leggast ved. Ved bruk av fullmektig, som ikkje er </w:t>
      </w:r>
      <w:r w:rsidR="009F59C7" w:rsidRPr="00024915">
        <w:rPr>
          <w:b/>
          <w:bCs/>
        </w:rPr>
        <w:t>advokat</w:t>
      </w:r>
      <w:r w:rsidR="00CF1E5D" w:rsidRPr="00024915">
        <w:rPr>
          <w:b/>
          <w:bCs/>
        </w:rPr>
        <w:t>, må gyldi</w:t>
      </w:r>
      <w:r w:rsidR="00342DD5" w:rsidRPr="00024915">
        <w:rPr>
          <w:b/>
          <w:bCs/>
        </w:rPr>
        <w:t xml:space="preserve">g fullmakt leggast ved. </w:t>
      </w:r>
    </w:p>
    <w:sectPr w:rsidR="00120350" w:rsidRPr="0002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9EB5" w14:textId="77777777" w:rsidR="005A6D06" w:rsidRDefault="005A6D06" w:rsidP="00C23C86">
      <w:pPr>
        <w:spacing w:after="0" w:line="240" w:lineRule="auto"/>
      </w:pPr>
      <w:r>
        <w:separator/>
      </w:r>
    </w:p>
  </w:endnote>
  <w:endnote w:type="continuationSeparator" w:id="0">
    <w:p w14:paraId="4B3BF476" w14:textId="77777777" w:rsidR="005A6D06" w:rsidRDefault="005A6D06" w:rsidP="00C2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6A16" w14:textId="77777777" w:rsidR="005A6D06" w:rsidRDefault="005A6D06" w:rsidP="00C23C86">
      <w:pPr>
        <w:spacing w:after="0" w:line="240" w:lineRule="auto"/>
      </w:pPr>
      <w:r>
        <w:separator/>
      </w:r>
    </w:p>
  </w:footnote>
  <w:footnote w:type="continuationSeparator" w:id="0">
    <w:p w14:paraId="15577283" w14:textId="77777777" w:rsidR="005A6D06" w:rsidRDefault="005A6D06" w:rsidP="00C23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5C"/>
    <w:rsid w:val="0000011E"/>
    <w:rsid w:val="0000048E"/>
    <w:rsid w:val="000011DB"/>
    <w:rsid w:val="00011D01"/>
    <w:rsid w:val="00024915"/>
    <w:rsid w:val="00025B50"/>
    <w:rsid w:val="00035722"/>
    <w:rsid w:val="00036E7F"/>
    <w:rsid w:val="00055C31"/>
    <w:rsid w:val="0006326E"/>
    <w:rsid w:val="00067CE7"/>
    <w:rsid w:val="000A64A8"/>
    <w:rsid w:val="000B4CE6"/>
    <w:rsid w:val="000C4073"/>
    <w:rsid w:val="000D6002"/>
    <w:rsid w:val="000D64F7"/>
    <w:rsid w:val="00107C21"/>
    <w:rsid w:val="00120350"/>
    <w:rsid w:val="0012149C"/>
    <w:rsid w:val="00126CB9"/>
    <w:rsid w:val="001347B5"/>
    <w:rsid w:val="001412E3"/>
    <w:rsid w:val="00146EC8"/>
    <w:rsid w:val="00155F6D"/>
    <w:rsid w:val="00164650"/>
    <w:rsid w:val="00170919"/>
    <w:rsid w:val="00190AAB"/>
    <w:rsid w:val="00196485"/>
    <w:rsid w:val="001C42C8"/>
    <w:rsid w:val="001E38F7"/>
    <w:rsid w:val="001F229F"/>
    <w:rsid w:val="001F318C"/>
    <w:rsid w:val="00207684"/>
    <w:rsid w:val="00255829"/>
    <w:rsid w:val="00267F6A"/>
    <w:rsid w:val="002721E6"/>
    <w:rsid w:val="00275268"/>
    <w:rsid w:val="00287772"/>
    <w:rsid w:val="002B02E5"/>
    <w:rsid w:val="002B2C7B"/>
    <w:rsid w:val="002D19B5"/>
    <w:rsid w:val="003036E1"/>
    <w:rsid w:val="00312AA8"/>
    <w:rsid w:val="00313C82"/>
    <w:rsid w:val="00314EB1"/>
    <w:rsid w:val="00326990"/>
    <w:rsid w:val="00332C03"/>
    <w:rsid w:val="0033407A"/>
    <w:rsid w:val="00334A47"/>
    <w:rsid w:val="00334F05"/>
    <w:rsid w:val="00335DB2"/>
    <w:rsid w:val="00342DD5"/>
    <w:rsid w:val="00355E4A"/>
    <w:rsid w:val="00386A36"/>
    <w:rsid w:val="003A0A19"/>
    <w:rsid w:val="003A403A"/>
    <w:rsid w:val="003C6315"/>
    <w:rsid w:val="003C6FC4"/>
    <w:rsid w:val="003D2FD0"/>
    <w:rsid w:val="0041158E"/>
    <w:rsid w:val="004418ED"/>
    <w:rsid w:val="00446557"/>
    <w:rsid w:val="00447308"/>
    <w:rsid w:val="00447C05"/>
    <w:rsid w:val="0046552A"/>
    <w:rsid w:val="00481E5C"/>
    <w:rsid w:val="0048534D"/>
    <w:rsid w:val="004970C9"/>
    <w:rsid w:val="004A0263"/>
    <w:rsid w:val="004A518B"/>
    <w:rsid w:val="004A78F2"/>
    <w:rsid w:val="004B2A52"/>
    <w:rsid w:val="004E3178"/>
    <w:rsid w:val="004F33A0"/>
    <w:rsid w:val="004F7CBB"/>
    <w:rsid w:val="005263AC"/>
    <w:rsid w:val="0056333C"/>
    <w:rsid w:val="00565BB5"/>
    <w:rsid w:val="0056647A"/>
    <w:rsid w:val="00596EBB"/>
    <w:rsid w:val="005A4AF3"/>
    <w:rsid w:val="005A6D06"/>
    <w:rsid w:val="005A6DA4"/>
    <w:rsid w:val="005C15C7"/>
    <w:rsid w:val="005D5CCB"/>
    <w:rsid w:val="005F62D4"/>
    <w:rsid w:val="006034C9"/>
    <w:rsid w:val="00644C76"/>
    <w:rsid w:val="00696220"/>
    <w:rsid w:val="00697EB2"/>
    <w:rsid w:val="006C0BDB"/>
    <w:rsid w:val="006D31DC"/>
    <w:rsid w:val="006D32D1"/>
    <w:rsid w:val="006E7224"/>
    <w:rsid w:val="00702AFC"/>
    <w:rsid w:val="00703BA8"/>
    <w:rsid w:val="00707B0D"/>
    <w:rsid w:val="00715BDE"/>
    <w:rsid w:val="00720B6D"/>
    <w:rsid w:val="00724501"/>
    <w:rsid w:val="00734705"/>
    <w:rsid w:val="00734796"/>
    <w:rsid w:val="00743B86"/>
    <w:rsid w:val="0075070F"/>
    <w:rsid w:val="00762312"/>
    <w:rsid w:val="007A0F5B"/>
    <w:rsid w:val="007A4428"/>
    <w:rsid w:val="007B70C6"/>
    <w:rsid w:val="007E1588"/>
    <w:rsid w:val="00824257"/>
    <w:rsid w:val="008524C0"/>
    <w:rsid w:val="00856225"/>
    <w:rsid w:val="00892A04"/>
    <w:rsid w:val="008A6128"/>
    <w:rsid w:val="008B3A7B"/>
    <w:rsid w:val="008C73EF"/>
    <w:rsid w:val="008E7B4B"/>
    <w:rsid w:val="00904FDF"/>
    <w:rsid w:val="00920F2B"/>
    <w:rsid w:val="0093788D"/>
    <w:rsid w:val="00940179"/>
    <w:rsid w:val="00946CCF"/>
    <w:rsid w:val="0095256B"/>
    <w:rsid w:val="00961BCC"/>
    <w:rsid w:val="0099468B"/>
    <w:rsid w:val="009B4988"/>
    <w:rsid w:val="009C7465"/>
    <w:rsid w:val="009D1162"/>
    <w:rsid w:val="009F59C7"/>
    <w:rsid w:val="00A144EA"/>
    <w:rsid w:val="00A16197"/>
    <w:rsid w:val="00A3211B"/>
    <w:rsid w:val="00A40B3A"/>
    <w:rsid w:val="00A61377"/>
    <w:rsid w:val="00A6276F"/>
    <w:rsid w:val="00A6292C"/>
    <w:rsid w:val="00A8056D"/>
    <w:rsid w:val="00A91386"/>
    <w:rsid w:val="00A93537"/>
    <w:rsid w:val="00A9792E"/>
    <w:rsid w:val="00AA18D7"/>
    <w:rsid w:val="00AB3642"/>
    <w:rsid w:val="00AC2DB1"/>
    <w:rsid w:val="00AC6C16"/>
    <w:rsid w:val="00AD5B05"/>
    <w:rsid w:val="00AE1720"/>
    <w:rsid w:val="00B06E96"/>
    <w:rsid w:val="00B40DED"/>
    <w:rsid w:val="00B571DC"/>
    <w:rsid w:val="00B6222D"/>
    <w:rsid w:val="00B63E57"/>
    <w:rsid w:val="00B67AB3"/>
    <w:rsid w:val="00B87790"/>
    <w:rsid w:val="00B92531"/>
    <w:rsid w:val="00BE7082"/>
    <w:rsid w:val="00BE7839"/>
    <w:rsid w:val="00C0115B"/>
    <w:rsid w:val="00C1394E"/>
    <w:rsid w:val="00C23C86"/>
    <w:rsid w:val="00C40419"/>
    <w:rsid w:val="00C5435F"/>
    <w:rsid w:val="00C84937"/>
    <w:rsid w:val="00CC0A13"/>
    <w:rsid w:val="00CC4F49"/>
    <w:rsid w:val="00CC7A05"/>
    <w:rsid w:val="00CD7C2E"/>
    <w:rsid w:val="00CF0E65"/>
    <w:rsid w:val="00CF1E5D"/>
    <w:rsid w:val="00D15DC7"/>
    <w:rsid w:val="00D20E55"/>
    <w:rsid w:val="00D26BDD"/>
    <w:rsid w:val="00D37182"/>
    <w:rsid w:val="00D92C0E"/>
    <w:rsid w:val="00D9380A"/>
    <w:rsid w:val="00DB58FD"/>
    <w:rsid w:val="00DF5645"/>
    <w:rsid w:val="00E00AA9"/>
    <w:rsid w:val="00E42465"/>
    <w:rsid w:val="00E72410"/>
    <w:rsid w:val="00E81A60"/>
    <w:rsid w:val="00EA0FC8"/>
    <w:rsid w:val="00EB5D3C"/>
    <w:rsid w:val="00EF3407"/>
    <w:rsid w:val="00F031F2"/>
    <w:rsid w:val="00F0338D"/>
    <w:rsid w:val="00F054F4"/>
    <w:rsid w:val="00F07DC3"/>
    <w:rsid w:val="00F26A5C"/>
    <w:rsid w:val="00F34CB9"/>
    <w:rsid w:val="00F543DF"/>
    <w:rsid w:val="00F63D2A"/>
    <w:rsid w:val="00F64400"/>
    <w:rsid w:val="00F67693"/>
    <w:rsid w:val="00F839BA"/>
    <w:rsid w:val="00F8687B"/>
    <w:rsid w:val="00F87E63"/>
    <w:rsid w:val="00F92216"/>
    <w:rsid w:val="00F927DE"/>
    <w:rsid w:val="00FA7B9A"/>
    <w:rsid w:val="00FB0535"/>
    <w:rsid w:val="00FB30DB"/>
    <w:rsid w:val="00FD1A12"/>
    <w:rsid w:val="17A27C46"/>
    <w:rsid w:val="188E9B6D"/>
    <w:rsid w:val="1E57F194"/>
    <w:rsid w:val="47102563"/>
    <w:rsid w:val="4B951C3A"/>
    <w:rsid w:val="5B1AE8B9"/>
    <w:rsid w:val="6C32545C"/>
    <w:rsid w:val="6ECE21A0"/>
    <w:rsid w:val="7E94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C38F"/>
  <w15:chartTrackingRefBased/>
  <w15:docId w15:val="{B666552E-E1E7-4A3B-81AC-F0E5FE8C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26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6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6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6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6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6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6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6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6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6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26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26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26A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26A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26A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26A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26A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26A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26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2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26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26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26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26A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26A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26A5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26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26A5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26A5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9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2425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2425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E38F7"/>
    <w:rPr>
      <w:color w:val="96607D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2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3C86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C2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3C86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A7AEC21270438DE5858E101BC37B" ma:contentTypeVersion="4" ma:contentTypeDescription="Create a new document." ma:contentTypeScope="" ma:versionID="3f20e55eea5c9fa9cfacf0c4ff6a1f3e">
  <xsd:schema xmlns:xsd="http://www.w3.org/2001/XMLSchema" xmlns:xs="http://www.w3.org/2001/XMLSchema" xmlns:p="http://schemas.microsoft.com/office/2006/metadata/properties" xmlns:ns3="ec11432c-5d05-4b79-a48e-e88ddbe96f4a" targetNamespace="http://schemas.microsoft.com/office/2006/metadata/properties" ma:root="true" ma:fieldsID="729a91aea60487fd1cbb38c56f0b030c" ns3:_="">
    <xsd:import namespace="ec11432c-5d05-4b79-a48e-e88ddbe96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1432c-5d05-4b79-a48e-e88ddbe96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FF62D-0BB5-4760-B030-474DAC4E80C1}">
  <ds:schemaRefs>
    <ds:schemaRef ds:uri="http://purl.org/dc/elements/1.1/"/>
    <ds:schemaRef ds:uri="http://schemas.microsoft.com/office/infopath/2007/PartnerControls"/>
    <ds:schemaRef ds:uri="ec11432c-5d05-4b79-a48e-e88ddbe96f4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365FE2-EA32-4AFE-8A42-2FECD454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1432c-5d05-4b79-a48e-e88ddbe9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4962D-7401-46FC-AD53-A1C40DE6D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882</Words>
  <Characters>4675</Characters>
  <Application>Microsoft Office Word</Application>
  <DocSecurity>4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Fretheim Larsen</dc:creator>
  <cp:keywords/>
  <dc:description/>
  <cp:lastModifiedBy>Lene Risløw</cp:lastModifiedBy>
  <cp:revision>2</cp:revision>
  <cp:lastPrinted>2024-09-26T09:16:00Z</cp:lastPrinted>
  <dcterms:created xsi:type="dcterms:W3CDTF">2025-06-19T10:47:00Z</dcterms:created>
  <dcterms:modified xsi:type="dcterms:W3CDTF">2025-06-19T10:47:00Z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0x010100FFBDA7AEC21270438DE5858E101BC37B</vt:lpwstr>
  </property>
</Properties>
</file>