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Norconsultplain"/>
        <w:tblpPr w:leftFromText="142" w:rightFromText="142" w:tblpYSpec="top"/>
        <w:tblOverlap w:val="never"/>
        <w:tblW w:w="96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5103"/>
        <w:gridCol w:w="1559"/>
      </w:tblGrid>
      <w:tr w:rsidR="00B75E00" w:rsidRPr="00AD1945" w14:paraId="2CF30E35" w14:textId="77777777" w:rsidTr="00C50FCD">
        <w:trPr>
          <w:trHeight w:hRule="exact" w:val="2041"/>
        </w:trPr>
        <w:tc>
          <w:tcPr>
            <w:tcW w:w="9639" w:type="dxa"/>
            <w:gridSpan w:val="3"/>
            <w:tcMar>
              <w:top w:w="0" w:type="dxa"/>
            </w:tcMar>
          </w:tcPr>
          <w:bookmarkStart w:id="0" w:name="_Hlk13492796"/>
          <w:bookmarkStart w:id="1" w:name="_GoBack"/>
          <w:bookmarkEnd w:id="0"/>
          <w:bookmarkEnd w:id="1"/>
          <w:p w14:paraId="71480837" w14:textId="08C0D9EE" w:rsidR="00B75E00" w:rsidRPr="002E7D34" w:rsidRDefault="00491E41" w:rsidP="00C50FCD">
            <w:pPr>
              <w:rPr>
                <w:szCs w:val="18"/>
              </w:rPr>
            </w:pPr>
            <w:sdt>
              <w:sdtPr>
                <w:rPr>
                  <w:szCs w:val="18"/>
                </w:rPr>
                <w:alias w:val="propClient"/>
                <w:tag w:val="propClient"/>
                <w:id w:val="1029530603"/>
                <w:placeholder>
                  <w:docPart w:val="2944A8E32C00452EADFE11BA09FF03CD"/>
                </w:placeholder>
              </w:sdtPr>
              <w:sdtEndPr/>
              <w:sdtContent>
                <w:r w:rsidR="00943677">
                  <w:rPr>
                    <w:szCs w:val="18"/>
                  </w:rPr>
                  <w:t xml:space="preserve"> </w:t>
                </w:r>
              </w:sdtContent>
            </w:sdt>
          </w:p>
          <w:sdt>
            <w:sdtPr>
              <w:rPr>
                <w:szCs w:val="18"/>
              </w:rPr>
              <w:alias w:val="propAddress"/>
              <w:tag w:val="propAddress"/>
              <w:id w:val="1158412728"/>
              <w:placeholder>
                <w:docPart w:val="9558B62B304143289321898C17A26EC2"/>
              </w:placeholder>
            </w:sdtPr>
            <w:sdtEndPr/>
            <w:sdtContent>
              <w:p w14:paraId="73702BE0" w14:textId="7589DDF9" w:rsidR="00B75E00" w:rsidRPr="002E7D34" w:rsidRDefault="00943677" w:rsidP="00C50FCD">
                <w:pPr>
                  <w:rPr>
                    <w:szCs w:val="18"/>
                  </w:rPr>
                </w:pPr>
                <w:r>
                  <w:rPr>
                    <w:szCs w:val="18"/>
                  </w:rPr>
                  <w:t>Jf. adresseliste</w:t>
                </w:r>
              </w:p>
            </w:sdtContent>
          </w:sdt>
          <w:p w14:paraId="315020FE" w14:textId="1C52B774" w:rsidR="00FA088F" w:rsidRPr="002E7D34" w:rsidRDefault="00491E41" w:rsidP="00C50FCD">
            <w:pPr>
              <w:rPr>
                <w:szCs w:val="18"/>
              </w:rPr>
            </w:pPr>
            <w:sdt>
              <w:sdtPr>
                <w:rPr>
                  <w:szCs w:val="18"/>
                </w:rPr>
                <w:alias w:val="propPostal Code and City"/>
                <w:tag w:val="propPostal Code and City"/>
                <w:id w:val="-1353250640"/>
                <w:placeholder>
                  <w:docPart w:val="DAC4A6B8BCC541CEBFBE34E516D19E95"/>
                </w:placeholder>
              </w:sdtPr>
              <w:sdtEndPr/>
              <w:sdtContent>
                <w:r w:rsidR="00943677">
                  <w:rPr>
                    <w:szCs w:val="18"/>
                  </w:rPr>
                  <w:t xml:space="preserve"> </w:t>
                </w:r>
              </w:sdtContent>
            </w:sdt>
          </w:p>
          <w:p w14:paraId="6A0E8A69" w14:textId="7B4CA807" w:rsidR="00B75E00" w:rsidRPr="002E7D34" w:rsidRDefault="00491E41" w:rsidP="00C50FCD">
            <w:pPr>
              <w:rPr>
                <w:szCs w:val="18"/>
              </w:rPr>
            </w:pPr>
            <w:sdt>
              <w:sdtPr>
                <w:rPr>
                  <w:szCs w:val="18"/>
                </w:rPr>
                <w:alias w:val="propCountry"/>
                <w:tag w:val="propCountry"/>
                <w:id w:val="-2126370559"/>
                <w:placeholder>
                  <w:docPart w:val="7D220394241F494F83D9345B8C1F58ED"/>
                </w:placeholder>
              </w:sdtPr>
              <w:sdtEndPr/>
              <w:sdtContent>
                <w:r w:rsidR="00943677">
                  <w:rPr>
                    <w:szCs w:val="18"/>
                  </w:rPr>
                  <w:t xml:space="preserve"> </w:t>
                </w:r>
              </w:sdtContent>
            </w:sdt>
          </w:p>
          <w:p w14:paraId="4AE0CBB0" w14:textId="77777777" w:rsidR="00F7682D" w:rsidRPr="00AD1945" w:rsidRDefault="00F7682D" w:rsidP="00C50FCD">
            <w:pPr>
              <w:rPr>
                <w:sz w:val="20"/>
              </w:rPr>
            </w:pPr>
          </w:p>
        </w:tc>
      </w:tr>
      <w:tr w:rsidR="00B75E00" w:rsidRPr="00AD1945" w14:paraId="20DA15B3" w14:textId="77777777" w:rsidTr="00C50FCD">
        <w:tc>
          <w:tcPr>
            <w:tcW w:w="2977" w:type="dxa"/>
            <w:tcBorders>
              <w:left w:val="dashed" w:sz="4" w:space="0" w:color="auto"/>
              <w:right w:val="dashed" w:sz="4" w:space="0" w:color="auto"/>
            </w:tcBorders>
            <w:tcMar>
              <w:left w:w="57" w:type="dxa"/>
              <w:bottom w:w="0" w:type="dxa"/>
              <w:right w:w="57" w:type="dxa"/>
            </w:tcMar>
          </w:tcPr>
          <w:p w14:paraId="0374D6FB" w14:textId="77777777" w:rsidR="00B75E00" w:rsidRPr="00AD1945" w:rsidRDefault="00F94573" w:rsidP="00F94573">
            <w:pPr>
              <w:rPr>
                <w:b/>
                <w:sz w:val="16"/>
                <w:szCs w:val="16"/>
              </w:rPr>
            </w:pPr>
            <w:r w:rsidRPr="00F94573">
              <w:rPr>
                <w:b/>
                <w:sz w:val="16"/>
                <w:szCs w:val="16"/>
              </w:rPr>
              <w:t>Dykkar ref.</w:t>
            </w:r>
            <w:r w:rsidR="004C4AC3" w:rsidRPr="00AD1945">
              <w:rPr>
                <w:b/>
                <w:sz w:val="16"/>
                <w:szCs w:val="16"/>
              </w:rPr>
              <w:t>:</w:t>
            </w:r>
          </w:p>
        </w:tc>
        <w:tc>
          <w:tcPr>
            <w:tcW w:w="5103" w:type="dxa"/>
            <w:tcBorders>
              <w:left w:val="dashed" w:sz="4" w:space="0" w:color="auto"/>
              <w:right w:val="dashed" w:sz="4" w:space="0" w:color="auto"/>
            </w:tcBorders>
            <w:tcMar>
              <w:left w:w="57" w:type="dxa"/>
              <w:bottom w:w="0" w:type="dxa"/>
              <w:right w:w="57" w:type="dxa"/>
            </w:tcMar>
          </w:tcPr>
          <w:p w14:paraId="346818DA" w14:textId="77777777" w:rsidR="00B75E00" w:rsidRPr="00AD1945" w:rsidRDefault="00B75E00" w:rsidP="00C50FCD">
            <w:pPr>
              <w:rPr>
                <w:b/>
                <w:sz w:val="16"/>
                <w:szCs w:val="16"/>
              </w:rPr>
            </w:pPr>
            <w:r w:rsidRPr="00AD1945">
              <w:rPr>
                <w:b/>
                <w:sz w:val="16"/>
                <w:szCs w:val="16"/>
              </w:rPr>
              <w:t>Vår ref.:</w:t>
            </w:r>
          </w:p>
        </w:tc>
        <w:tc>
          <w:tcPr>
            <w:tcW w:w="1559" w:type="dxa"/>
            <w:tcBorders>
              <w:left w:val="dashed" w:sz="4" w:space="0" w:color="auto"/>
            </w:tcBorders>
            <w:tcMar>
              <w:left w:w="57" w:type="dxa"/>
              <w:bottom w:w="0" w:type="dxa"/>
              <w:right w:w="57" w:type="dxa"/>
            </w:tcMar>
          </w:tcPr>
          <w:p w14:paraId="188E297B" w14:textId="77777777" w:rsidR="00B75E00" w:rsidRPr="00AD1945" w:rsidRDefault="00B75E00" w:rsidP="00C50FCD">
            <w:pPr>
              <w:rPr>
                <w:b/>
                <w:sz w:val="16"/>
                <w:szCs w:val="16"/>
              </w:rPr>
            </w:pPr>
            <w:r w:rsidRPr="00AD1945">
              <w:rPr>
                <w:b/>
                <w:sz w:val="16"/>
                <w:szCs w:val="16"/>
              </w:rPr>
              <w:t>Dato</w:t>
            </w:r>
            <w:r w:rsidR="004C4AC3" w:rsidRPr="00AD1945">
              <w:rPr>
                <w:b/>
                <w:sz w:val="16"/>
                <w:szCs w:val="16"/>
              </w:rPr>
              <w:t>:</w:t>
            </w:r>
          </w:p>
        </w:tc>
      </w:tr>
      <w:tr w:rsidR="00B75E00" w:rsidRPr="00AD1945" w14:paraId="02B8DBC2" w14:textId="77777777" w:rsidTr="00C50FCD">
        <w:trPr>
          <w:trHeight w:val="227"/>
        </w:trPr>
        <w:tc>
          <w:tcPr>
            <w:tcW w:w="2977" w:type="dxa"/>
            <w:tcBorders>
              <w:left w:val="dashed" w:sz="4" w:space="0" w:color="auto"/>
              <w:right w:val="dashed" w:sz="4" w:space="0" w:color="auto"/>
            </w:tcBorders>
            <w:tcMar>
              <w:top w:w="0" w:type="dxa"/>
              <w:left w:w="57" w:type="dxa"/>
              <w:right w:w="57" w:type="dxa"/>
            </w:tcMar>
          </w:tcPr>
          <w:sdt>
            <w:sdtPr>
              <w:rPr>
                <w:noProof/>
                <w:sz w:val="16"/>
                <w:szCs w:val="16"/>
              </w:rPr>
              <w:alias w:val="propYour ref."/>
              <w:tag w:val="propYour ref."/>
              <w:id w:val="-1350568222"/>
              <w:placeholder>
                <w:docPart w:val="4BF90CD479FB4F0F8190F0394D41A3BD"/>
              </w:placeholder>
            </w:sdtPr>
            <w:sdtEndPr/>
            <w:sdtContent>
              <w:p w14:paraId="697F287A" w14:textId="59283BC1" w:rsidR="00B75E00" w:rsidRPr="00AD1945" w:rsidRDefault="00943677" w:rsidP="00C50FCD">
                <w:pPr>
                  <w:rPr>
                    <w:noProof/>
                    <w:sz w:val="16"/>
                    <w:szCs w:val="16"/>
                  </w:rPr>
                </w:pPr>
                <w:r>
                  <w:rPr>
                    <w:noProof/>
                    <w:sz w:val="16"/>
                    <w:szCs w:val="16"/>
                  </w:rPr>
                  <w:t xml:space="preserve"> </w:t>
                </w:r>
              </w:p>
            </w:sdtContent>
          </w:sdt>
        </w:tc>
        <w:tc>
          <w:tcPr>
            <w:tcW w:w="5103" w:type="dxa"/>
            <w:tcBorders>
              <w:left w:val="dashed" w:sz="4" w:space="0" w:color="auto"/>
              <w:right w:val="dashed" w:sz="4" w:space="0" w:color="auto"/>
            </w:tcBorders>
            <w:tcMar>
              <w:top w:w="0" w:type="dxa"/>
              <w:left w:w="57" w:type="dxa"/>
              <w:right w:w="57" w:type="dxa"/>
            </w:tcMar>
          </w:tcPr>
          <w:p w14:paraId="4E40AFDA" w14:textId="75C5CAFA" w:rsidR="00B75E00" w:rsidRPr="00AD1945" w:rsidRDefault="00491E41" w:rsidP="00C50FCD">
            <w:pPr>
              <w:rPr>
                <w:noProof/>
                <w:sz w:val="16"/>
                <w:szCs w:val="16"/>
              </w:rPr>
            </w:pPr>
            <w:sdt>
              <w:sdtPr>
                <w:rPr>
                  <w:noProof/>
                  <w:sz w:val="16"/>
                  <w:szCs w:val="16"/>
                </w:rPr>
                <w:alias w:val="propAssignment no."/>
                <w:tag w:val="propAssignment no."/>
                <w:id w:val="-1679030635"/>
                <w:placeholder>
                  <w:docPart w:val="6C29E501EDDE4F4F99C0F88E0F864CC4"/>
                </w:placeholder>
              </w:sdtPr>
              <w:sdtEndPr/>
              <w:sdtContent>
                <w:r w:rsidR="00943677">
                  <w:rPr>
                    <w:noProof/>
                    <w:sz w:val="16"/>
                    <w:szCs w:val="16"/>
                  </w:rPr>
                  <w:t>52100774</w:t>
                </w:r>
              </w:sdtContent>
            </w:sdt>
            <w:r w:rsidR="00A20C48" w:rsidRPr="00AD1945">
              <w:rPr>
                <w:noProof/>
                <w:sz w:val="16"/>
                <w:szCs w:val="16"/>
              </w:rPr>
              <w:t>/</w:t>
            </w:r>
            <w:sdt>
              <w:sdtPr>
                <w:rPr>
                  <w:noProof/>
                  <w:sz w:val="16"/>
                  <w:szCs w:val="16"/>
                </w:rPr>
                <w:alias w:val="FileName"/>
                <w:tag w:val="FileName"/>
                <w:id w:val="-1528716421"/>
                <w:placeholder>
                  <w:docPart w:val="F1A7AD3A7DC54FC1B663D2596432CCDE"/>
                </w:placeholder>
              </w:sdtPr>
              <w:sdtEndPr/>
              <w:sdtContent>
                <w:r w:rsidR="00BE48A4" w:rsidRPr="00AD1945">
                  <w:rPr>
                    <w:noProof/>
                    <w:sz w:val="16"/>
                    <w:szCs w:val="16"/>
                  </w:rPr>
                  <w:fldChar w:fldCharType="begin"/>
                </w:r>
                <w:r w:rsidR="00BE48A4" w:rsidRPr="00AD1945">
                  <w:rPr>
                    <w:noProof/>
                    <w:sz w:val="16"/>
                    <w:szCs w:val="16"/>
                  </w:rPr>
                  <w:instrText xml:space="preserve"> FILENAME   \* MERGEFORMAT </w:instrText>
                </w:r>
                <w:r w:rsidR="00BE48A4" w:rsidRPr="00AD1945">
                  <w:rPr>
                    <w:noProof/>
                    <w:sz w:val="16"/>
                    <w:szCs w:val="16"/>
                  </w:rPr>
                  <w:fldChar w:fldCharType="separate"/>
                </w:r>
                <w:r w:rsidR="00943677">
                  <w:rPr>
                    <w:noProof/>
                    <w:sz w:val="16"/>
                    <w:szCs w:val="16"/>
                  </w:rPr>
                  <w:t>52100774_Melding om oppstart av planarbeid.docx</w:t>
                </w:r>
                <w:r w:rsidR="00BE48A4" w:rsidRPr="00AD1945">
                  <w:rPr>
                    <w:noProof/>
                    <w:sz w:val="16"/>
                    <w:szCs w:val="16"/>
                  </w:rPr>
                  <w:fldChar w:fldCharType="end"/>
                </w:r>
              </w:sdtContent>
            </w:sdt>
          </w:p>
        </w:tc>
        <w:sdt>
          <w:sdtPr>
            <w:rPr>
              <w:noProof/>
              <w:sz w:val="16"/>
              <w:szCs w:val="16"/>
            </w:rPr>
            <w:alias w:val="propDate"/>
            <w:tag w:val="propDate"/>
            <w:id w:val="1751462824"/>
            <w:placeholder>
              <w:docPart w:val="0237C03763E6411D819CF45508C66DCC"/>
            </w:placeholder>
            <w:date w:fullDate="2021-02-23T00:00:00Z">
              <w:dateFormat w:val="yyyy-MM-dd"/>
              <w:lid w:val="nb-NO"/>
              <w:storeMappedDataAs w:val="date"/>
              <w:calendar w:val="gregorian"/>
            </w:date>
          </w:sdtPr>
          <w:sdtEndPr/>
          <w:sdtContent>
            <w:tc>
              <w:tcPr>
                <w:tcW w:w="1559" w:type="dxa"/>
                <w:tcBorders>
                  <w:left w:val="dashed" w:sz="4" w:space="0" w:color="auto"/>
                </w:tcBorders>
                <w:tcMar>
                  <w:top w:w="0" w:type="dxa"/>
                  <w:left w:w="57" w:type="dxa"/>
                  <w:right w:w="57" w:type="dxa"/>
                </w:tcMar>
              </w:tcPr>
              <w:p w14:paraId="22A72EBD" w14:textId="448B4474" w:rsidR="00B75E00" w:rsidRPr="00AD1945" w:rsidRDefault="00402B87" w:rsidP="00C50FCD">
                <w:pPr>
                  <w:rPr>
                    <w:noProof/>
                    <w:sz w:val="16"/>
                    <w:szCs w:val="16"/>
                  </w:rPr>
                </w:pPr>
                <w:r>
                  <w:rPr>
                    <w:noProof/>
                    <w:sz w:val="16"/>
                    <w:szCs w:val="16"/>
                    <w:lang w:val="nb-NO"/>
                  </w:rPr>
                  <w:t>2021-02-23</w:t>
                </w:r>
              </w:p>
            </w:tc>
          </w:sdtContent>
        </w:sdt>
      </w:tr>
    </w:tbl>
    <w:p w14:paraId="08D365D1" w14:textId="07F40E6C" w:rsidR="0010550B" w:rsidRPr="00943677" w:rsidRDefault="00AF7802" w:rsidP="006376D4">
      <w:pPr>
        <w:pStyle w:val="Tittel"/>
        <w:tabs>
          <w:tab w:val="left" w:pos="284"/>
        </w:tabs>
        <w:ind w:left="284" w:hanging="284"/>
        <w:rPr>
          <w:lang w:val="nb-NO"/>
        </w:rPr>
      </w:pPr>
      <w:r>
        <w:rPr>
          <w:noProof/>
          <w:lang w:val="en-US"/>
        </w:rPr>
        <w:drawing>
          <wp:inline distT="0" distB="0" distL="0" distR="0" wp14:anchorId="5890AB24" wp14:editId="3B84D025">
            <wp:extent cx="128016" cy="67056"/>
            <wp:effectExtent l="0" t="762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016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677">
        <w:rPr>
          <w:lang w:val="nb-NO"/>
        </w:rPr>
        <w:tab/>
      </w:r>
      <w:sdt>
        <w:sdtPr>
          <w:alias w:val="propTitle"/>
          <w:tag w:val="propTitle"/>
          <w:id w:val="1629825500"/>
          <w:placeholder>
            <w:docPart w:val="A6495C54CE1B46C4AD40F57D4F728046"/>
          </w:placeholder>
        </w:sdtPr>
        <w:sdtEndPr/>
        <w:sdtContent>
          <w:r w:rsidR="00943677" w:rsidRPr="00943677">
            <w:rPr>
              <w:lang w:val="nb-NO"/>
            </w:rPr>
            <w:t>Melding om oppstart av detaljreguleringsplan for masseuttak Biskopen</w:t>
          </w:r>
        </w:sdtContent>
      </w:sdt>
    </w:p>
    <w:p w14:paraId="670E7710" w14:textId="49B269D9" w:rsidR="00584702" w:rsidRPr="00DD10E8" w:rsidRDefault="00584702" w:rsidP="00584702">
      <w:pPr>
        <w:pStyle w:val="Overskrift1"/>
        <w:rPr>
          <w:rFonts w:eastAsia="Times New Roman"/>
          <w:sz w:val="20"/>
          <w:lang w:val="nb-NO" w:eastAsia="nb-NO"/>
        </w:rPr>
      </w:pPr>
      <w:r w:rsidRPr="00DD10E8">
        <w:rPr>
          <w:rFonts w:eastAsia="Times New Roman"/>
          <w:lang w:val="nb-NO" w:eastAsia="nb-NO"/>
        </w:rPr>
        <w:t>Bakgrunn og føremål med planarbeidet</w:t>
      </w:r>
    </w:p>
    <w:p w14:paraId="49908D97" w14:textId="77777777" w:rsidR="00DD10E8" w:rsidRPr="003A03C5" w:rsidRDefault="00DD10E8" w:rsidP="00DD10E8">
      <w:pPr>
        <w:shd w:val="clear" w:color="auto" w:fill="FFFFFF"/>
        <w:spacing w:before="225" w:after="0" w:line="240" w:lineRule="auto"/>
        <w:rPr>
          <w:rFonts w:eastAsia="Times New Roman" w:cstheme="minorHAnsi"/>
          <w:lang w:val="nb-NO" w:eastAsia="nb-NO"/>
        </w:rPr>
      </w:pPr>
      <w:r w:rsidRPr="003A03C5">
        <w:rPr>
          <w:rFonts w:eastAsia="Times New Roman" w:cstheme="minorHAnsi"/>
          <w:lang w:val="nb-NO" w:eastAsia="nb-NO"/>
        </w:rPr>
        <w:t xml:space="preserve">Norconsult AS er engasjert av Nils Eirik Moen for å utarbeide uttaks- og istandsettingsplan og detaljreguleringsplan for det etablerte massedeponiet ved Biskopsvatnet, </w:t>
      </w:r>
      <w:bookmarkStart w:id="2" w:name="_Hlk62550573"/>
      <w:r w:rsidRPr="003A03C5">
        <w:rPr>
          <w:rFonts w:eastAsia="Times New Roman" w:cstheme="minorHAnsi"/>
          <w:lang w:val="nb-NO" w:eastAsia="nb-NO"/>
        </w:rPr>
        <w:t>del av g/bnr. 10/1, langs Fv. 53.</w:t>
      </w:r>
      <w:bookmarkEnd w:id="2"/>
    </w:p>
    <w:p w14:paraId="6E826BF0" w14:textId="18E610E9" w:rsidR="00AC2E12" w:rsidRDefault="00DD10E8" w:rsidP="00AC2E12">
      <w:pPr>
        <w:keepNext/>
        <w:shd w:val="clear" w:color="auto" w:fill="FFFFFF"/>
        <w:spacing w:before="225" w:line="240" w:lineRule="auto"/>
      </w:pPr>
      <w:r>
        <w:rPr>
          <w:noProof/>
          <w:lang w:val="en-US"/>
        </w:rPr>
        <w:drawing>
          <wp:inline distT="0" distB="0" distL="0" distR="0" wp14:anchorId="171B4A98" wp14:editId="1A61116C">
            <wp:extent cx="5695950" cy="36290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21CCB" w14:textId="65A22B68" w:rsidR="00AC2E12" w:rsidRPr="00E16AD1" w:rsidRDefault="00AC2E12" w:rsidP="00AC2E12">
      <w:pPr>
        <w:pStyle w:val="Bildetekst"/>
        <w:rPr>
          <w:rFonts w:eastAsia="Times New Roman" w:cstheme="minorHAnsi"/>
          <w:lang w:eastAsia="nb-NO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943677">
        <w:rPr>
          <w:noProof/>
        </w:rPr>
        <w:t>1</w:t>
      </w:r>
      <w:r>
        <w:fldChar w:fldCharType="end"/>
      </w:r>
      <w:r>
        <w:t xml:space="preserve"> Lokalisering av planområdet</w:t>
      </w:r>
      <w:r w:rsidR="00DD10E8">
        <w:t xml:space="preserve"> vest for Sletterust</w:t>
      </w:r>
    </w:p>
    <w:p w14:paraId="5FD8966C" w14:textId="4EBE46D0" w:rsidR="00D37846" w:rsidRDefault="00DA05FC" w:rsidP="004776E8">
      <w:pPr>
        <w:shd w:val="clear" w:color="auto" w:fill="FFFFFF"/>
        <w:spacing w:before="225" w:line="240" w:lineRule="auto"/>
        <w:rPr>
          <w:rFonts w:eastAsia="Times New Roman" w:cstheme="minorHAnsi"/>
          <w:lang w:eastAsia="nb-NO"/>
        </w:rPr>
      </w:pPr>
      <w:r>
        <w:rPr>
          <w:noProof/>
          <w:lang w:val="en-US"/>
        </w:rPr>
        <w:lastRenderedPageBreak/>
        <w:drawing>
          <wp:inline distT="0" distB="0" distL="0" distR="0" wp14:anchorId="5F6DA4F4" wp14:editId="59F2FD2C">
            <wp:extent cx="6120130" cy="38182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0120E" w14:textId="53673D2D" w:rsidR="00FE3B78" w:rsidRPr="00FE3B78" w:rsidRDefault="00FE3B78" w:rsidP="00FE3B78">
      <w:pPr>
        <w:spacing w:line="276" w:lineRule="auto"/>
        <w:rPr>
          <w:bCs/>
          <w:i/>
          <w:color w:val="5B6064" w:themeColor="text2"/>
        </w:rPr>
      </w:pPr>
      <w:r w:rsidRPr="00FE3B78">
        <w:rPr>
          <w:bCs/>
          <w:i/>
          <w:color w:val="5B6064" w:themeColor="text2"/>
        </w:rPr>
        <w:t xml:space="preserve">Figur </w:t>
      </w:r>
      <w:r w:rsidRPr="00FE3B78">
        <w:rPr>
          <w:bCs/>
          <w:i/>
          <w:color w:val="5B6064" w:themeColor="text2"/>
        </w:rPr>
        <w:fldChar w:fldCharType="begin"/>
      </w:r>
      <w:r w:rsidRPr="00FE3B78">
        <w:rPr>
          <w:bCs/>
          <w:i/>
          <w:color w:val="5B6064" w:themeColor="text2"/>
        </w:rPr>
        <w:instrText xml:space="preserve"> SEQ Figur \* ARABIC </w:instrText>
      </w:r>
      <w:r w:rsidRPr="00FE3B78">
        <w:rPr>
          <w:bCs/>
          <w:i/>
          <w:color w:val="5B6064" w:themeColor="text2"/>
        </w:rPr>
        <w:fldChar w:fldCharType="separate"/>
      </w:r>
      <w:r w:rsidR="00943677">
        <w:rPr>
          <w:bCs/>
          <w:i/>
          <w:noProof/>
          <w:color w:val="5B6064" w:themeColor="text2"/>
        </w:rPr>
        <w:t>2</w:t>
      </w:r>
      <w:r w:rsidRPr="00FE3B78">
        <w:rPr>
          <w:color w:val="5B6064" w:themeColor="text2"/>
        </w:rPr>
        <w:fldChar w:fldCharType="end"/>
      </w:r>
      <w:r w:rsidRPr="00FE3B78">
        <w:rPr>
          <w:bCs/>
          <w:i/>
          <w:color w:val="5B6064" w:themeColor="text2"/>
        </w:rPr>
        <w:t xml:space="preserve"> </w:t>
      </w:r>
      <w:r w:rsidR="00AC2E12">
        <w:rPr>
          <w:bCs/>
          <w:i/>
          <w:color w:val="5B6064" w:themeColor="text2"/>
        </w:rPr>
        <w:t>F</w:t>
      </w:r>
      <w:r w:rsidR="00584702">
        <w:rPr>
          <w:bCs/>
          <w:i/>
          <w:color w:val="5B6064" w:themeColor="text2"/>
        </w:rPr>
        <w:t>ramlegg til planavgrensing</w:t>
      </w:r>
    </w:p>
    <w:p w14:paraId="132F96AD" w14:textId="77777777" w:rsidR="00E16AD1" w:rsidRDefault="00E16AD1" w:rsidP="00D326AC">
      <w:pPr>
        <w:spacing w:line="276" w:lineRule="auto"/>
        <w:rPr>
          <w:bCs/>
        </w:rPr>
      </w:pPr>
    </w:p>
    <w:p w14:paraId="587A17D0" w14:textId="24560717" w:rsidR="00D326AC" w:rsidRPr="00D326AC" w:rsidRDefault="00D326AC" w:rsidP="00D326AC">
      <w:pPr>
        <w:spacing w:line="276" w:lineRule="auto"/>
        <w:rPr>
          <w:bCs/>
        </w:rPr>
      </w:pPr>
      <w:r w:rsidRPr="00D326AC">
        <w:rPr>
          <w:bCs/>
        </w:rPr>
        <w:t>Planområdet ligg</w:t>
      </w:r>
      <w:r w:rsidR="00D37846">
        <w:rPr>
          <w:bCs/>
        </w:rPr>
        <w:t xml:space="preserve"> </w:t>
      </w:r>
      <w:r w:rsidR="00DD10E8">
        <w:rPr>
          <w:bCs/>
        </w:rPr>
        <w:t>vest for Sletterust</w:t>
      </w:r>
      <w:r w:rsidR="00504414">
        <w:rPr>
          <w:bCs/>
        </w:rPr>
        <w:t xml:space="preserve">, langs </w:t>
      </w:r>
      <w:r w:rsidR="00DD10E8">
        <w:rPr>
          <w:bCs/>
        </w:rPr>
        <w:t>sør</w:t>
      </w:r>
      <w:r w:rsidR="00504414">
        <w:rPr>
          <w:bCs/>
        </w:rPr>
        <w:t xml:space="preserve">sida av </w:t>
      </w:r>
      <w:r w:rsidR="00DD10E8">
        <w:rPr>
          <w:bCs/>
        </w:rPr>
        <w:t>fv. 53</w:t>
      </w:r>
      <w:r w:rsidR="00504414">
        <w:rPr>
          <w:bCs/>
        </w:rPr>
        <w:t xml:space="preserve">. </w:t>
      </w:r>
      <w:r w:rsidR="00DD10E8">
        <w:rPr>
          <w:bCs/>
        </w:rPr>
        <w:t>Førebels planavgrensing er p</w:t>
      </w:r>
      <w:r w:rsidR="00504414">
        <w:rPr>
          <w:bCs/>
        </w:rPr>
        <w:t xml:space="preserve">å tilnærma </w:t>
      </w:r>
      <w:r w:rsidR="00DD10E8">
        <w:rPr>
          <w:bCs/>
        </w:rPr>
        <w:t>98</w:t>
      </w:r>
      <w:r w:rsidR="004D3B36" w:rsidRPr="00C66A98">
        <w:rPr>
          <w:bCs/>
        </w:rPr>
        <w:t xml:space="preserve"> </w:t>
      </w:r>
      <w:r w:rsidRPr="00C66A98">
        <w:rPr>
          <w:bCs/>
        </w:rPr>
        <w:t>da</w:t>
      </w:r>
      <w:r w:rsidR="00F275B4" w:rsidRPr="00C66A98">
        <w:rPr>
          <w:bCs/>
        </w:rPr>
        <w:t>a</w:t>
      </w:r>
      <w:r w:rsidR="00F275B4">
        <w:rPr>
          <w:bCs/>
        </w:rPr>
        <w:t>.</w:t>
      </w:r>
      <w:r w:rsidRPr="00D326AC">
        <w:rPr>
          <w:bCs/>
        </w:rPr>
        <w:t xml:space="preserve"> </w:t>
      </w:r>
    </w:p>
    <w:p w14:paraId="32D1451D" w14:textId="45B90607" w:rsidR="00817494" w:rsidRDefault="003607DE" w:rsidP="00817494">
      <w:pPr>
        <w:spacing w:line="276" w:lineRule="auto"/>
        <w:rPr>
          <w:rFonts w:ascii="Arial" w:eastAsia="PMingLiU" w:hAnsi="Arial" w:cs="Times New Roman"/>
          <w:bCs/>
          <w:szCs w:val="24"/>
          <w:lang w:bidi="en-US"/>
        </w:rPr>
      </w:pPr>
      <w:r w:rsidRPr="003607DE">
        <w:rPr>
          <w:rFonts w:ascii="Arial" w:eastAsia="PMingLiU" w:hAnsi="Arial" w:cs="Times New Roman"/>
          <w:bCs/>
          <w:szCs w:val="24"/>
          <w:lang w:bidi="en-US"/>
        </w:rPr>
        <w:t xml:space="preserve">Føremålet med planarbeidet er å </w:t>
      </w:r>
      <w:r w:rsidR="00DD10E8">
        <w:rPr>
          <w:rFonts w:ascii="Arial" w:eastAsia="PMingLiU" w:hAnsi="Arial" w:cs="Times New Roman"/>
          <w:bCs/>
          <w:szCs w:val="24"/>
          <w:lang w:bidi="en-US"/>
        </w:rPr>
        <w:t xml:space="preserve">få frigitt massane i det etablerte deponiet. </w:t>
      </w:r>
      <w:bookmarkStart w:id="3" w:name="_Hlk62550604"/>
      <w:r w:rsidR="00DD10E8" w:rsidRPr="00523868">
        <w:rPr>
          <w:rFonts w:eastAsia="Times New Roman" w:cstheme="minorHAnsi"/>
          <w:lang w:eastAsia="nb-NO"/>
        </w:rPr>
        <w:t>Hydro Energi har råderetten over massane i dag og har avklart at eit uttak ikkje føreset konsesjon/driftsplan. Årdal kommune har føresett at eit slikt uttak og tilkomst må regulerast, samt at det bør utarbeidast ein enkel uttaks- og istandsettingsplan.</w:t>
      </w:r>
      <w:bookmarkEnd w:id="3"/>
    </w:p>
    <w:p w14:paraId="23634D16" w14:textId="5F90AD69" w:rsidR="00584702" w:rsidRDefault="00584702" w:rsidP="00584702">
      <w:pPr>
        <w:pStyle w:val="Overskrift1"/>
        <w:rPr>
          <w:rFonts w:eastAsia="PMingLiU"/>
          <w:lang w:bidi="en-US"/>
        </w:rPr>
      </w:pPr>
      <w:r>
        <w:rPr>
          <w:rFonts w:eastAsia="PMingLiU"/>
          <w:lang w:bidi="en-US"/>
        </w:rPr>
        <w:t>Tilhøvet til overordna og gjeldande planar</w:t>
      </w:r>
    </w:p>
    <w:p w14:paraId="107C337B" w14:textId="77777777" w:rsidR="00F81505" w:rsidRPr="00523868" w:rsidRDefault="00F81505" w:rsidP="00F81505">
      <w:bookmarkStart w:id="4" w:name="_Hlk62550742"/>
      <w:r w:rsidRPr="00523868">
        <w:t>I arealdel til kommuneplanen er det aktuelle arealet avsett til LNF-område for spreidd utbygging av fritidsbygg der eksisterande bygg kan utvidast. Området er ikkje regulert per i dag. Kommunen er i gang med ny arealdel til kommuneplanen, der ein tek sikte på å sette av arealet til uttak av massar.</w:t>
      </w:r>
    </w:p>
    <w:bookmarkEnd w:id="4"/>
    <w:p w14:paraId="44866F68" w14:textId="34A0FB8A" w:rsidR="00CC7875" w:rsidRDefault="00F81505" w:rsidP="00CC7875">
      <w:pPr>
        <w:spacing w:line="276" w:lineRule="auto"/>
        <w:rPr>
          <w:rFonts w:ascii="Arial" w:eastAsia="PMingLiU" w:hAnsi="Arial"/>
          <w:bCs/>
          <w:szCs w:val="24"/>
          <w:lang w:bidi="en-US"/>
        </w:rPr>
      </w:pPr>
      <w:r>
        <w:rPr>
          <w:rFonts w:ascii="Arial" w:eastAsia="PMingLiU" w:hAnsi="Arial"/>
          <w:bCs/>
          <w:noProof/>
          <w:szCs w:val="24"/>
          <w:lang w:val="en-US"/>
        </w:rPr>
        <w:drawing>
          <wp:inline distT="0" distB="0" distL="0" distR="0" wp14:anchorId="6E14AF4E" wp14:editId="389B3084">
            <wp:extent cx="5577840" cy="310896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B14E4" w14:textId="610E471D" w:rsidR="00584702" w:rsidRPr="00584702" w:rsidRDefault="00584702" w:rsidP="00584702">
      <w:pPr>
        <w:keepNext/>
        <w:rPr>
          <w:rFonts w:ascii="Arial" w:eastAsia="Arial" w:hAnsi="Arial" w:cs="Times New Roman"/>
          <w:bCs/>
          <w:i/>
          <w:color w:val="5B6064"/>
          <w:sz w:val="18"/>
          <w:szCs w:val="18"/>
        </w:rPr>
      </w:pPr>
      <w:r w:rsidRPr="00584702">
        <w:rPr>
          <w:rFonts w:ascii="Arial" w:eastAsia="Arial" w:hAnsi="Arial" w:cs="Times New Roman"/>
          <w:bCs/>
          <w:i/>
          <w:color w:val="5B6064"/>
          <w:sz w:val="18"/>
          <w:szCs w:val="18"/>
        </w:rPr>
        <w:lastRenderedPageBreak/>
        <w:t xml:space="preserve">Figur </w:t>
      </w:r>
      <w:r w:rsidRPr="00584702">
        <w:rPr>
          <w:rFonts w:ascii="Arial" w:eastAsia="Arial" w:hAnsi="Arial" w:cs="Times New Roman"/>
          <w:bCs/>
          <w:i/>
          <w:color w:val="5B6064"/>
          <w:sz w:val="18"/>
          <w:szCs w:val="18"/>
        </w:rPr>
        <w:fldChar w:fldCharType="begin"/>
      </w:r>
      <w:r w:rsidRPr="00584702">
        <w:rPr>
          <w:rFonts w:ascii="Arial" w:eastAsia="Arial" w:hAnsi="Arial" w:cs="Times New Roman"/>
          <w:bCs/>
          <w:i/>
          <w:color w:val="5B6064"/>
          <w:sz w:val="18"/>
          <w:szCs w:val="18"/>
        </w:rPr>
        <w:instrText xml:space="preserve"> SEQ Figur \* ARABIC </w:instrText>
      </w:r>
      <w:r w:rsidRPr="00584702">
        <w:rPr>
          <w:rFonts w:ascii="Arial" w:eastAsia="Arial" w:hAnsi="Arial" w:cs="Times New Roman"/>
          <w:bCs/>
          <w:i/>
          <w:color w:val="5B6064"/>
          <w:sz w:val="18"/>
          <w:szCs w:val="18"/>
        </w:rPr>
        <w:fldChar w:fldCharType="separate"/>
      </w:r>
      <w:r w:rsidR="00943677">
        <w:rPr>
          <w:rFonts w:ascii="Arial" w:eastAsia="Arial" w:hAnsi="Arial" w:cs="Times New Roman"/>
          <w:bCs/>
          <w:i/>
          <w:noProof/>
          <w:color w:val="5B6064"/>
          <w:sz w:val="18"/>
          <w:szCs w:val="18"/>
        </w:rPr>
        <w:t>3</w:t>
      </w:r>
      <w:r w:rsidRPr="00584702">
        <w:rPr>
          <w:rFonts w:ascii="Arial" w:eastAsia="Arial" w:hAnsi="Arial" w:cs="Times New Roman"/>
          <w:bCs/>
          <w:i/>
          <w:color w:val="5B6064"/>
          <w:sz w:val="18"/>
          <w:szCs w:val="18"/>
        </w:rPr>
        <w:fldChar w:fldCharType="end"/>
      </w:r>
      <w:r w:rsidRPr="00584702">
        <w:rPr>
          <w:rFonts w:ascii="Arial" w:eastAsia="Arial" w:hAnsi="Arial" w:cs="Times New Roman"/>
          <w:bCs/>
          <w:i/>
          <w:color w:val="5B6064"/>
          <w:sz w:val="18"/>
          <w:szCs w:val="18"/>
        </w:rPr>
        <w:t xml:space="preserve"> Utsnitt </w:t>
      </w:r>
      <w:r>
        <w:rPr>
          <w:rFonts w:ascii="Arial" w:eastAsia="Arial" w:hAnsi="Arial" w:cs="Times New Roman"/>
          <w:bCs/>
          <w:i/>
          <w:color w:val="5B6064"/>
          <w:sz w:val="18"/>
          <w:szCs w:val="18"/>
        </w:rPr>
        <w:t>frå</w:t>
      </w:r>
      <w:r w:rsidR="009518E7">
        <w:rPr>
          <w:rFonts w:ascii="Arial" w:eastAsia="Arial" w:hAnsi="Arial" w:cs="Times New Roman"/>
          <w:bCs/>
          <w:i/>
          <w:color w:val="5B6064"/>
          <w:sz w:val="18"/>
          <w:szCs w:val="18"/>
        </w:rPr>
        <w:t xml:space="preserve"> </w:t>
      </w:r>
      <w:r w:rsidR="00F81505">
        <w:rPr>
          <w:rFonts w:ascii="Arial" w:eastAsia="Arial" w:hAnsi="Arial" w:cs="Times New Roman"/>
          <w:bCs/>
          <w:i/>
          <w:color w:val="5B6064"/>
          <w:sz w:val="18"/>
          <w:szCs w:val="18"/>
        </w:rPr>
        <w:t>arealdel til kommuneplanen for Årdal kommune</w:t>
      </w:r>
      <w:r w:rsidR="003A7891">
        <w:rPr>
          <w:rFonts w:ascii="Arial" w:eastAsia="Arial" w:hAnsi="Arial" w:cs="Times New Roman"/>
          <w:bCs/>
          <w:i/>
          <w:color w:val="5B6064"/>
          <w:sz w:val="18"/>
          <w:szCs w:val="18"/>
        </w:rPr>
        <w:t xml:space="preserve">, vedteken </w:t>
      </w:r>
      <w:r w:rsidR="00F81505">
        <w:rPr>
          <w:rFonts w:ascii="Arial" w:eastAsia="Arial" w:hAnsi="Arial" w:cs="Times New Roman"/>
          <w:bCs/>
          <w:i/>
          <w:color w:val="5B6064"/>
          <w:sz w:val="18"/>
          <w:szCs w:val="18"/>
        </w:rPr>
        <w:t>14.06.2012</w:t>
      </w:r>
      <w:r w:rsidR="009518E7">
        <w:rPr>
          <w:rFonts w:ascii="Arial" w:eastAsia="Arial" w:hAnsi="Arial" w:cs="Times New Roman"/>
          <w:bCs/>
          <w:i/>
          <w:color w:val="5B6064"/>
          <w:sz w:val="18"/>
          <w:szCs w:val="18"/>
        </w:rPr>
        <w:t xml:space="preserve">. </w:t>
      </w:r>
      <w:r w:rsidR="00F81505">
        <w:rPr>
          <w:rFonts w:ascii="Arial" w:eastAsia="Arial" w:hAnsi="Arial" w:cs="Times New Roman"/>
          <w:bCs/>
          <w:i/>
          <w:color w:val="5B6064"/>
          <w:sz w:val="18"/>
          <w:szCs w:val="18"/>
        </w:rPr>
        <w:t>Lokalisering av planområdet er synt med raud ellipse.</w:t>
      </w:r>
    </w:p>
    <w:p w14:paraId="4D99B04D" w14:textId="77777777" w:rsidR="00AB0F7C" w:rsidRDefault="00AB0F7C" w:rsidP="004776E8"/>
    <w:p w14:paraId="0DBB88EE" w14:textId="704CCE77" w:rsidR="004776E8" w:rsidRDefault="004776E8" w:rsidP="004776E8">
      <w:r w:rsidRPr="00156E8F">
        <w:t>Planen fører etter kommunen si vurdering ikkje til krav om konsekvensutgreiing etter kap. 4 i plan- og bygningslova</w:t>
      </w:r>
      <w:r>
        <w:t xml:space="preserve"> eller utarbeiding av planprogram.</w:t>
      </w:r>
      <w:r w:rsidRPr="0089745F">
        <w:t xml:space="preserve"> </w:t>
      </w:r>
    </w:p>
    <w:p w14:paraId="458814DE" w14:textId="77777777" w:rsidR="00CC7875" w:rsidRDefault="00CC7875" w:rsidP="00CC7875">
      <w:r>
        <w:t xml:space="preserve">Alle kjende grunneigarar/naboar som grensar til eller ligg innanfor planområdet får tilsendt dette oppstartsvarselet. </w:t>
      </w:r>
    </w:p>
    <w:p w14:paraId="1095644A" w14:textId="250E483D" w:rsidR="00CC7875" w:rsidRDefault="00CC7875" w:rsidP="00CC7875">
      <w:r>
        <w:t xml:space="preserve">I tillegg vert oppstart av planarbeidet annonsert </w:t>
      </w:r>
      <w:r w:rsidR="004347E9">
        <w:t>i</w:t>
      </w:r>
      <w:r w:rsidR="00632AC0">
        <w:t xml:space="preserve"> </w:t>
      </w:r>
      <w:r w:rsidR="00F81505">
        <w:t>Sogn Avis</w:t>
      </w:r>
      <w:r>
        <w:t xml:space="preserve"> og lagt ut</w:t>
      </w:r>
      <w:r w:rsidR="00632AC0">
        <w:t xml:space="preserve"> </w:t>
      </w:r>
      <w:r>
        <w:t xml:space="preserve">på </w:t>
      </w:r>
      <w:r w:rsidR="00632AC0">
        <w:t xml:space="preserve">nettsida til </w:t>
      </w:r>
      <w:r w:rsidR="00F81505">
        <w:t>Årdal</w:t>
      </w:r>
      <w:r>
        <w:t xml:space="preserve"> kommune </w:t>
      </w:r>
      <w:r>
        <w:rPr>
          <w:rStyle w:val="Hyperkobling"/>
        </w:rPr>
        <w:t xml:space="preserve"> </w:t>
      </w:r>
      <w:hyperlink r:id="rId15" w:history="1">
        <w:r w:rsidR="00F81505" w:rsidRPr="00F94A1A">
          <w:rPr>
            <w:rStyle w:val="Hyperkobling"/>
          </w:rPr>
          <w:t>http://www.årdal.kommune.no/</w:t>
        </w:r>
      </w:hyperlink>
    </w:p>
    <w:p w14:paraId="2EA71921" w14:textId="77777777" w:rsidR="00F36727" w:rsidRDefault="00F36727" w:rsidP="00CC7875"/>
    <w:p w14:paraId="4E3523FA" w14:textId="531443FB" w:rsidR="00CC7875" w:rsidRDefault="00CC7875" w:rsidP="00CC7875">
      <w:r>
        <w:t xml:space="preserve">Vi ber om at </w:t>
      </w:r>
      <w:r w:rsidR="00F36727">
        <w:t>ev.</w:t>
      </w:r>
      <w:r>
        <w:t xml:space="preserve"> innspel til melding om oppstart vert sendt skriftleg </w:t>
      </w:r>
      <w:r w:rsidRPr="00D326AC">
        <w:rPr>
          <w:i/>
          <w:iCs/>
        </w:rPr>
        <w:t>innan</w:t>
      </w:r>
      <w:r w:rsidRPr="003414D3">
        <w:t xml:space="preserve"> </w:t>
      </w:r>
      <w:r w:rsidR="00F81505">
        <w:rPr>
          <w:u w:val="single"/>
        </w:rPr>
        <w:t>1</w:t>
      </w:r>
      <w:r w:rsidR="00402B87">
        <w:rPr>
          <w:u w:val="single"/>
        </w:rPr>
        <w:t>8</w:t>
      </w:r>
      <w:r w:rsidR="00F81505">
        <w:rPr>
          <w:u w:val="single"/>
        </w:rPr>
        <w:t>.03</w:t>
      </w:r>
      <w:r w:rsidR="009518E7" w:rsidRPr="00AC2E12">
        <w:rPr>
          <w:u w:val="single"/>
        </w:rPr>
        <w:t>.</w:t>
      </w:r>
      <w:r w:rsidRPr="00AC2E12">
        <w:rPr>
          <w:u w:val="single"/>
        </w:rPr>
        <w:t>20</w:t>
      </w:r>
      <w:r w:rsidR="009518E7" w:rsidRPr="00AC2E12">
        <w:rPr>
          <w:u w:val="single"/>
        </w:rPr>
        <w:t>2</w:t>
      </w:r>
      <w:r w:rsidR="00F81505">
        <w:rPr>
          <w:u w:val="single"/>
        </w:rPr>
        <w:t>1</w:t>
      </w:r>
      <w:r w:rsidRPr="003414D3">
        <w:t xml:space="preserve"> til</w:t>
      </w:r>
      <w:r>
        <w:t>:</w:t>
      </w:r>
    </w:p>
    <w:p w14:paraId="67B21764" w14:textId="31F740B8" w:rsidR="00CC7875" w:rsidRPr="00CC7875" w:rsidRDefault="00CC7875" w:rsidP="00CC7875">
      <w:pPr>
        <w:rPr>
          <w:lang w:val="en-US"/>
        </w:rPr>
      </w:pPr>
      <w:r w:rsidRPr="00CC7875">
        <w:rPr>
          <w:lang w:val="en-US"/>
        </w:rPr>
        <w:t>Norconsult AS v/</w:t>
      </w:r>
      <w:r w:rsidR="003607DE">
        <w:rPr>
          <w:lang w:val="en-US"/>
        </w:rPr>
        <w:t>Cornelis Erstad</w:t>
      </w:r>
    </w:p>
    <w:p w14:paraId="363854E9" w14:textId="77777777" w:rsidR="00CC7875" w:rsidRPr="00141AC5" w:rsidRDefault="00CC7875" w:rsidP="00CC7875">
      <w:pPr>
        <w:rPr>
          <w:lang w:val="en-US"/>
        </w:rPr>
      </w:pPr>
      <w:r w:rsidRPr="00141AC5">
        <w:rPr>
          <w:lang w:val="en-US"/>
        </w:rPr>
        <w:t>Campus Fosshaugane</w:t>
      </w:r>
    </w:p>
    <w:p w14:paraId="2A1E329B" w14:textId="77777777" w:rsidR="00CC7875" w:rsidRPr="00164940" w:rsidRDefault="00CC7875" w:rsidP="00CC7875">
      <w:r w:rsidRPr="00164940">
        <w:t>Trolladalen 30</w:t>
      </w:r>
    </w:p>
    <w:p w14:paraId="6388347B" w14:textId="77777777" w:rsidR="00CC7875" w:rsidRDefault="00CC7875" w:rsidP="00CC7875">
      <w:r>
        <w:t>6856 Sogndal</w:t>
      </w:r>
    </w:p>
    <w:p w14:paraId="7B523A28" w14:textId="5A1979EC" w:rsidR="00CC7875" w:rsidRPr="004D3B36" w:rsidRDefault="00CC7875" w:rsidP="00CC7875">
      <w:r w:rsidRPr="004D3B36">
        <w:t>Eller e</w:t>
      </w:r>
      <w:r w:rsidR="00F36727">
        <w:t>-</w:t>
      </w:r>
      <w:r w:rsidRPr="004D3B36">
        <w:t xml:space="preserve">post til: </w:t>
      </w:r>
      <w:hyperlink r:id="rId16" w:history="1">
        <w:r w:rsidR="003607DE" w:rsidRPr="004D3B36">
          <w:rPr>
            <w:rStyle w:val="Hyperkobling"/>
          </w:rPr>
          <w:t>cornelis.erstad@norconsult.com</w:t>
        </w:r>
      </w:hyperlink>
    </w:p>
    <w:p w14:paraId="1C8E0AD1" w14:textId="77777777" w:rsidR="00CC7875" w:rsidRPr="004D3B36" w:rsidRDefault="00CC7875" w:rsidP="00CC7875"/>
    <w:p w14:paraId="1041B830" w14:textId="71F64548" w:rsidR="00CC7875" w:rsidRDefault="00CC7875" w:rsidP="00CC7875"/>
    <w:p w14:paraId="0FCCC69C" w14:textId="77777777" w:rsidR="00DA05FC" w:rsidRPr="004D3B36" w:rsidRDefault="00DA05FC" w:rsidP="00CC7875"/>
    <w:p w14:paraId="4443CF1F" w14:textId="42940E7E" w:rsidR="00CC7875" w:rsidRDefault="00F36727" w:rsidP="00CC7875">
      <w:pPr>
        <w:spacing w:after="960"/>
      </w:pPr>
      <w:r>
        <w:rPr>
          <w:b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4A41B1F9" wp14:editId="0437C5C6">
            <wp:simplePos x="0" y="0"/>
            <wp:positionH relativeFrom="margin">
              <wp:align>left</wp:align>
            </wp:positionH>
            <wp:positionV relativeFrom="paragraph">
              <wp:posOffset>452120</wp:posOffset>
            </wp:positionV>
            <wp:extent cx="1430655" cy="352425"/>
            <wp:effectExtent l="0" t="0" r="0" b="9525"/>
            <wp:wrapTight wrapText="bothSides">
              <wp:wrapPolygon edited="0">
                <wp:start x="0" y="0"/>
                <wp:lineTo x="0" y="21016"/>
                <wp:lineTo x="21284" y="21016"/>
                <wp:lineTo x="21284" y="0"/>
                <wp:lineTo x="0" y="0"/>
              </wp:wrapPolygon>
            </wp:wrapTight>
            <wp:docPr id="18" name="Picture 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ignatu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875" w:rsidRPr="004548D9">
        <w:t xml:space="preserve">Med </w:t>
      </w:r>
      <w:r w:rsidR="00CC7875">
        <w:t xml:space="preserve">vennleg </w:t>
      </w:r>
      <w:r w:rsidR="00CC7875" w:rsidRPr="004548D9">
        <w:t>h</w:t>
      </w:r>
      <w:r w:rsidR="00CC7875">
        <w:t>elsing</w:t>
      </w:r>
      <w:r w:rsidR="00CC7875">
        <w:br/>
      </w:r>
      <w:sdt>
        <w:sdtPr>
          <w:rPr>
            <w:b/>
          </w:rPr>
          <w:alias w:val="locCompanyName"/>
          <w:tag w:val="locCompanyName"/>
          <w:id w:val="638466846"/>
          <w:placeholder>
            <w:docPart w:val="F87B272E24FF4BA9A21C4C737F4A5773"/>
          </w:placeholder>
        </w:sdtPr>
        <w:sdtEndPr/>
        <w:sdtContent>
          <w:r w:rsidR="00943677">
            <w:rPr>
              <w:b/>
            </w:rPr>
            <w:t>Norconsult AS</w:t>
          </w:r>
        </w:sdtContent>
      </w:sdt>
    </w:p>
    <w:p w14:paraId="786DAF40" w14:textId="2A72C96B" w:rsidR="00CC7875" w:rsidRDefault="00491E41" w:rsidP="00CC7875">
      <w:pPr>
        <w:pStyle w:val="NameEnclosureCopy"/>
        <w:tabs>
          <w:tab w:val="left" w:pos="6946"/>
        </w:tabs>
      </w:pPr>
      <w:sdt>
        <w:sdtPr>
          <w:alias w:val="usrAuthor"/>
          <w:tag w:val="usrAuthor"/>
          <w:id w:val="960686506"/>
          <w:placeholder>
            <w:docPart w:val="F86741D61337495B9C1E07DFD4FF93C5"/>
          </w:placeholder>
        </w:sdtPr>
        <w:sdtEndPr/>
        <w:sdtContent>
          <w:r w:rsidR="00943677">
            <w:t>Cornelis Erstad</w:t>
          </w:r>
        </w:sdtContent>
      </w:sdt>
      <w:r w:rsidR="00CC7875">
        <w:tab/>
      </w:r>
    </w:p>
    <w:p w14:paraId="22E92609" w14:textId="71990E20" w:rsidR="00CC7875" w:rsidRDefault="00F36727" w:rsidP="00CC7875">
      <w:pPr>
        <w:pStyle w:val="NameEnclosureCopy"/>
        <w:tabs>
          <w:tab w:val="left" w:pos="6946"/>
        </w:tabs>
      </w:pPr>
      <w:r>
        <w:t>Arealplanleggjar</w:t>
      </w:r>
    </w:p>
    <w:p w14:paraId="6564DD71" w14:textId="77777777" w:rsidR="00CC7875" w:rsidRDefault="00CC7875" w:rsidP="00CC7875">
      <w:pPr>
        <w:pStyle w:val="NameEnclosureCopy"/>
        <w:tabs>
          <w:tab w:val="left" w:pos="6946"/>
        </w:tabs>
      </w:pPr>
    </w:p>
    <w:p w14:paraId="30F5A938" w14:textId="7708A945" w:rsidR="00144B20" w:rsidRDefault="00144B20" w:rsidP="00144B20"/>
    <w:p w14:paraId="2252ABF0" w14:textId="589AD101" w:rsidR="00553672" w:rsidRDefault="00553672" w:rsidP="00144B20"/>
    <w:p w14:paraId="465103C1" w14:textId="2D09EEA3" w:rsidR="00553672" w:rsidRDefault="00553672" w:rsidP="00144B20"/>
    <w:p w14:paraId="7114AFCA" w14:textId="41A8CAA6" w:rsidR="00553672" w:rsidRDefault="00553672" w:rsidP="00144B20"/>
    <w:p w14:paraId="03731C4C" w14:textId="721148DA" w:rsidR="00553672" w:rsidRDefault="00553672" w:rsidP="00144B20"/>
    <w:p w14:paraId="1C24CAB5" w14:textId="4A8150CE" w:rsidR="00553672" w:rsidRDefault="00553672" w:rsidP="00144B20"/>
    <w:p w14:paraId="5E05BA83" w14:textId="1CD11EF7" w:rsidR="00553672" w:rsidRDefault="00553672" w:rsidP="00144B20"/>
    <w:p w14:paraId="1D9DA85F" w14:textId="445118A8" w:rsidR="00553672" w:rsidRDefault="00553672" w:rsidP="00144B20"/>
    <w:p w14:paraId="762BBE31" w14:textId="072C63DA" w:rsidR="00553672" w:rsidRDefault="00553672" w:rsidP="00144B20"/>
    <w:p w14:paraId="4CFF5406" w14:textId="7A473C00" w:rsidR="00553672" w:rsidRDefault="00553672" w:rsidP="00144B20"/>
    <w:p w14:paraId="19D5B354" w14:textId="364D6393" w:rsidR="00553672" w:rsidRDefault="00553672" w:rsidP="00144B20"/>
    <w:p w14:paraId="51F1D1DF" w14:textId="450D3F30" w:rsidR="00553672" w:rsidRDefault="00553672" w:rsidP="00144B20"/>
    <w:p w14:paraId="283DF2D9" w14:textId="0158078A" w:rsidR="00553672" w:rsidRDefault="00553672" w:rsidP="00144B20"/>
    <w:p w14:paraId="2925FC7F" w14:textId="57E2ACE5" w:rsidR="00E75F74" w:rsidRPr="00DA05FC" w:rsidRDefault="00402B87" w:rsidP="00144B20">
      <w:pPr>
        <w:rPr>
          <w:b/>
          <w:bCs/>
        </w:rPr>
      </w:pPr>
      <w:r>
        <w:rPr>
          <w:b/>
          <w:bCs/>
        </w:rPr>
        <w:t>Liste over mottakarar:</w:t>
      </w:r>
    </w:p>
    <w:p w14:paraId="7AB4E62D" w14:textId="1C71785E" w:rsidR="00DF7DA6" w:rsidRDefault="00DF7DA6" w:rsidP="00553672"/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2693"/>
        <w:gridCol w:w="1977"/>
      </w:tblGrid>
      <w:tr w:rsidR="00141AC5" w:rsidRPr="00553672" w14:paraId="145B77B1" w14:textId="77777777" w:rsidTr="00F275B4">
        <w:trPr>
          <w:trHeight w:val="340"/>
        </w:trPr>
        <w:tc>
          <w:tcPr>
            <w:tcW w:w="9627" w:type="dxa"/>
            <w:gridSpan w:val="3"/>
            <w:shd w:val="clear" w:color="auto" w:fill="DDDFE0" w:themeFill="accent1" w:themeFillTint="33"/>
            <w:vAlign w:val="bottom"/>
          </w:tcPr>
          <w:p w14:paraId="3742AFB5" w14:textId="2E927EF0" w:rsidR="00141AC5" w:rsidRPr="00553672" w:rsidRDefault="00141AC5" w:rsidP="00F275B4">
            <w:pPr>
              <w:spacing w:after="160" w:line="259" w:lineRule="auto"/>
              <w:rPr>
                <w:b/>
              </w:rPr>
            </w:pPr>
            <w:r w:rsidRPr="00553672">
              <w:rPr>
                <w:b/>
              </w:rPr>
              <w:t>Offentlege etatar</w:t>
            </w:r>
          </w:p>
        </w:tc>
      </w:tr>
      <w:tr w:rsidR="00141AC5" w:rsidRPr="00553672" w14:paraId="7A5886D7" w14:textId="77777777" w:rsidTr="00F275B4">
        <w:trPr>
          <w:trHeight w:val="340"/>
        </w:trPr>
        <w:tc>
          <w:tcPr>
            <w:tcW w:w="4957" w:type="dxa"/>
          </w:tcPr>
          <w:p w14:paraId="140B78FA" w14:textId="5D32C59F" w:rsidR="00141AC5" w:rsidRPr="00553672" w:rsidRDefault="00DA05FC" w:rsidP="00F275B4">
            <w:pPr>
              <w:spacing w:after="160" w:line="259" w:lineRule="auto"/>
            </w:pPr>
            <w:bookmarkStart w:id="5" w:name="_Hlk512590357"/>
            <w:r>
              <w:t>Statsforvaltaren</w:t>
            </w:r>
            <w:r w:rsidR="00141AC5" w:rsidRPr="00553672">
              <w:t xml:space="preserve"> i </w:t>
            </w:r>
            <w:r w:rsidR="00DF7DA6">
              <w:t>Vestland</w:t>
            </w:r>
            <w:r w:rsidR="00141AC5" w:rsidRPr="00553672">
              <w:br/>
              <w:t>(</w:t>
            </w:r>
            <w:hyperlink r:id="rId18" w:history="1">
              <w:r w:rsidRPr="00F94A1A">
                <w:rPr>
                  <w:rStyle w:val="Hyperkobling"/>
                </w:rPr>
                <w:t>sfvlpost@statsforvalteren.no</w:t>
              </w:r>
            </w:hyperlink>
            <w:r w:rsidR="00141AC5" w:rsidRPr="00553672">
              <w:t>)</w:t>
            </w:r>
          </w:p>
        </w:tc>
        <w:tc>
          <w:tcPr>
            <w:tcW w:w="2693" w:type="dxa"/>
          </w:tcPr>
          <w:p w14:paraId="172CC0BA" w14:textId="77777777" w:rsidR="00141AC5" w:rsidRPr="00553672" w:rsidRDefault="00141AC5" w:rsidP="00F275B4">
            <w:pPr>
              <w:spacing w:after="160" w:line="259" w:lineRule="auto"/>
            </w:pPr>
            <w:r w:rsidRPr="00553672">
              <w:t>Njøsavegen 2</w:t>
            </w:r>
          </w:p>
        </w:tc>
        <w:tc>
          <w:tcPr>
            <w:tcW w:w="1977" w:type="dxa"/>
          </w:tcPr>
          <w:p w14:paraId="2AEA5200" w14:textId="77777777" w:rsidR="00141AC5" w:rsidRPr="00553672" w:rsidRDefault="00141AC5" w:rsidP="00F275B4">
            <w:pPr>
              <w:spacing w:after="160" w:line="259" w:lineRule="auto"/>
            </w:pPr>
            <w:r w:rsidRPr="00553672">
              <w:t>6863 Leikanger</w:t>
            </w:r>
          </w:p>
        </w:tc>
      </w:tr>
      <w:tr w:rsidR="00141AC5" w:rsidRPr="00553672" w14:paraId="241E6851" w14:textId="77777777" w:rsidTr="00F275B4">
        <w:trPr>
          <w:trHeight w:val="340"/>
        </w:trPr>
        <w:tc>
          <w:tcPr>
            <w:tcW w:w="4957" w:type="dxa"/>
          </w:tcPr>
          <w:p w14:paraId="3139D2D4" w14:textId="1841A0CB" w:rsidR="00141AC5" w:rsidRPr="00553672" w:rsidRDefault="00DF7DA6" w:rsidP="00F275B4">
            <w:pPr>
              <w:spacing w:after="160" w:line="259" w:lineRule="auto"/>
            </w:pPr>
            <w:r>
              <w:t>Vestland</w:t>
            </w:r>
            <w:r w:rsidR="00141AC5" w:rsidRPr="00553672">
              <w:t xml:space="preserve"> fylkeskommune</w:t>
            </w:r>
            <w:r w:rsidR="00141AC5" w:rsidRPr="00553672">
              <w:br/>
              <w:t>(</w:t>
            </w:r>
            <w:hyperlink r:id="rId19" w:history="1">
              <w:r w:rsidR="00202621" w:rsidRPr="008431FE">
                <w:rPr>
                  <w:rStyle w:val="Hyperkobling"/>
                </w:rPr>
                <w:t>post@vlfk.no</w:t>
              </w:r>
            </w:hyperlink>
            <w:r>
              <w:t xml:space="preserve">) </w:t>
            </w:r>
          </w:p>
        </w:tc>
        <w:tc>
          <w:tcPr>
            <w:tcW w:w="2693" w:type="dxa"/>
          </w:tcPr>
          <w:p w14:paraId="1259D813" w14:textId="77777777" w:rsidR="00141AC5" w:rsidRPr="00553672" w:rsidRDefault="00141AC5" w:rsidP="00F275B4">
            <w:pPr>
              <w:spacing w:after="160" w:line="259" w:lineRule="auto"/>
            </w:pPr>
            <w:r w:rsidRPr="00553672">
              <w:t>Askedalen 2</w:t>
            </w:r>
          </w:p>
        </w:tc>
        <w:tc>
          <w:tcPr>
            <w:tcW w:w="1977" w:type="dxa"/>
          </w:tcPr>
          <w:p w14:paraId="1BC30834" w14:textId="77777777" w:rsidR="00141AC5" w:rsidRPr="00553672" w:rsidRDefault="00141AC5" w:rsidP="00F275B4">
            <w:pPr>
              <w:spacing w:after="160" w:line="259" w:lineRule="auto"/>
            </w:pPr>
            <w:r w:rsidRPr="00553672">
              <w:t>6863 Leikanger</w:t>
            </w:r>
          </w:p>
        </w:tc>
      </w:tr>
      <w:tr w:rsidR="00DA05FC" w:rsidRPr="00553672" w14:paraId="6EE20459" w14:textId="77777777" w:rsidTr="00F275B4">
        <w:trPr>
          <w:trHeight w:val="340"/>
        </w:trPr>
        <w:tc>
          <w:tcPr>
            <w:tcW w:w="4957" w:type="dxa"/>
          </w:tcPr>
          <w:p w14:paraId="73CFFC73" w14:textId="77777777" w:rsidR="00DA05FC" w:rsidRDefault="00DA05FC" w:rsidP="00F275B4">
            <w:r>
              <w:t>Statens vegvesen, region vest</w:t>
            </w:r>
          </w:p>
          <w:p w14:paraId="44D4074C" w14:textId="77777777" w:rsidR="00DA05FC" w:rsidRDefault="00DA05FC" w:rsidP="00F275B4">
            <w:r>
              <w:t>(</w:t>
            </w:r>
            <w:hyperlink r:id="rId20" w:history="1">
              <w:r w:rsidRPr="00F94A1A">
                <w:rPr>
                  <w:rStyle w:val="Hyperkobling"/>
                </w:rPr>
                <w:t>firmapost</w:t>
              </w:r>
              <w:r w:rsidRPr="00F94A1A">
                <w:rPr>
                  <w:rStyle w:val="Hyperkobling"/>
                  <w:rFonts w:cstheme="minorHAnsi"/>
                </w:rPr>
                <w:t>@</w:t>
              </w:r>
              <w:r w:rsidRPr="00F94A1A">
                <w:rPr>
                  <w:rStyle w:val="Hyperkobling"/>
                </w:rPr>
                <w:t>vegvesen.no</w:t>
              </w:r>
            </w:hyperlink>
            <w:r>
              <w:t xml:space="preserve">) </w:t>
            </w:r>
          </w:p>
          <w:p w14:paraId="46C82897" w14:textId="01C6DB34" w:rsidR="00402B87" w:rsidRDefault="00402B87" w:rsidP="00F275B4"/>
        </w:tc>
        <w:tc>
          <w:tcPr>
            <w:tcW w:w="2693" w:type="dxa"/>
          </w:tcPr>
          <w:p w14:paraId="07CA0027" w14:textId="0DBF72A4" w:rsidR="00DA05FC" w:rsidRPr="00553672" w:rsidRDefault="00DA05FC" w:rsidP="00F275B4">
            <w:r>
              <w:t>Askedalen 4</w:t>
            </w:r>
          </w:p>
        </w:tc>
        <w:tc>
          <w:tcPr>
            <w:tcW w:w="1977" w:type="dxa"/>
          </w:tcPr>
          <w:p w14:paraId="6B747CBB" w14:textId="00CD7AF8" w:rsidR="00DA05FC" w:rsidRPr="00553672" w:rsidRDefault="00DA05FC" w:rsidP="00F275B4">
            <w:r>
              <w:t>6863 Leikanger</w:t>
            </w:r>
          </w:p>
        </w:tc>
      </w:tr>
      <w:tr w:rsidR="00141AC5" w:rsidRPr="00553672" w14:paraId="275CC1D2" w14:textId="77777777" w:rsidTr="00F275B4">
        <w:trPr>
          <w:trHeight w:val="340"/>
        </w:trPr>
        <w:tc>
          <w:tcPr>
            <w:tcW w:w="4957" w:type="dxa"/>
          </w:tcPr>
          <w:p w14:paraId="0AE42EB3" w14:textId="3DF20B89" w:rsidR="00141AC5" w:rsidRPr="00553672" w:rsidRDefault="00141AC5" w:rsidP="00F275B4">
            <w:pPr>
              <w:spacing w:after="160" w:line="259" w:lineRule="auto"/>
            </w:pPr>
            <w:r w:rsidRPr="00553672">
              <w:t>NVE, region vest</w:t>
            </w:r>
            <w:r w:rsidRPr="00553672">
              <w:br/>
              <w:t>(</w:t>
            </w:r>
            <w:hyperlink r:id="rId21" w:history="1">
              <w:r w:rsidRPr="00553672">
                <w:rPr>
                  <w:rStyle w:val="Hyperkobling"/>
                </w:rPr>
                <w:t>rv@nve.no</w:t>
              </w:r>
            </w:hyperlink>
            <w:r w:rsidRPr="00553672">
              <w:t>)</w:t>
            </w:r>
          </w:p>
        </w:tc>
        <w:tc>
          <w:tcPr>
            <w:tcW w:w="2693" w:type="dxa"/>
          </w:tcPr>
          <w:p w14:paraId="6EE045A4" w14:textId="77777777" w:rsidR="00141AC5" w:rsidRPr="00553672" w:rsidRDefault="00141AC5" w:rsidP="00F275B4">
            <w:pPr>
              <w:spacing w:after="160" w:line="259" w:lineRule="auto"/>
            </w:pPr>
            <w:r w:rsidRPr="00553672">
              <w:t>Naustdalsvn. 1b,</w:t>
            </w:r>
            <w:r w:rsidRPr="00553672">
              <w:br/>
              <w:t>Postboks 53</w:t>
            </w:r>
          </w:p>
        </w:tc>
        <w:tc>
          <w:tcPr>
            <w:tcW w:w="1977" w:type="dxa"/>
          </w:tcPr>
          <w:p w14:paraId="2CDCA2C2" w14:textId="77777777" w:rsidR="00141AC5" w:rsidRPr="00553672" w:rsidRDefault="00141AC5" w:rsidP="00F275B4">
            <w:pPr>
              <w:spacing w:after="160" w:line="259" w:lineRule="auto"/>
            </w:pPr>
            <w:r w:rsidRPr="00553672">
              <w:t>6801 Førde</w:t>
            </w:r>
          </w:p>
        </w:tc>
      </w:tr>
      <w:tr w:rsidR="00402B87" w:rsidRPr="00553672" w14:paraId="4E20D494" w14:textId="77777777" w:rsidTr="00F275B4">
        <w:trPr>
          <w:trHeight w:val="340"/>
        </w:trPr>
        <w:tc>
          <w:tcPr>
            <w:tcW w:w="4957" w:type="dxa"/>
          </w:tcPr>
          <w:p w14:paraId="790118C1" w14:textId="77777777" w:rsidR="00402B87" w:rsidRDefault="00402B87" w:rsidP="00F275B4">
            <w:r>
              <w:t xml:space="preserve">Direktoratet for mineralforvaltning </w:t>
            </w:r>
          </w:p>
          <w:p w14:paraId="590C0789" w14:textId="77777777" w:rsidR="00402B87" w:rsidRDefault="00402B87" w:rsidP="00F275B4">
            <w:r>
              <w:t>(</w:t>
            </w:r>
            <w:hyperlink r:id="rId22" w:history="1">
              <w:r w:rsidRPr="00A82F84">
                <w:rPr>
                  <w:rStyle w:val="Hyperkobling"/>
                </w:rPr>
                <w:t>post</w:t>
              </w:r>
              <w:r w:rsidRPr="00A82F84">
                <w:rPr>
                  <w:rStyle w:val="Hyperkobling"/>
                  <w:rFonts w:cstheme="minorHAnsi"/>
                </w:rPr>
                <w:t>@</w:t>
              </w:r>
              <w:r w:rsidRPr="00A82F84">
                <w:rPr>
                  <w:rStyle w:val="Hyperkobling"/>
                </w:rPr>
                <w:t>dirmin.no</w:t>
              </w:r>
            </w:hyperlink>
            <w:r>
              <w:t>)</w:t>
            </w:r>
          </w:p>
          <w:p w14:paraId="2D1FD3C4" w14:textId="1528CB4D" w:rsidR="00402B87" w:rsidRPr="00553672" w:rsidRDefault="00402B87" w:rsidP="00F275B4"/>
        </w:tc>
        <w:tc>
          <w:tcPr>
            <w:tcW w:w="2693" w:type="dxa"/>
          </w:tcPr>
          <w:p w14:paraId="390BCB70" w14:textId="358EFFE3" w:rsidR="00402B87" w:rsidRPr="00553672" w:rsidRDefault="00402B87" w:rsidP="00F275B4">
            <w:r>
              <w:t>Ladebekken 50</w:t>
            </w:r>
          </w:p>
        </w:tc>
        <w:tc>
          <w:tcPr>
            <w:tcW w:w="1977" w:type="dxa"/>
          </w:tcPr>
          <w:p w14:paraId="14885B3C" w14:textId="755B5148" w:rsidR="00402B87" w:rsidRPr="00553672" w:rsidRDefault="00402B87" w:rsidP="00F275B4">
            <w:r>
              <w:t>7066 Trondheim</w:t>
            </w:r>
          </w:p>
        </w:tc>
      </w:tr>
      <w:bookmarkEnd w:id="5"/>
    </w:tbl>
    <w:p w14:paraId="5657F859" w14:textId="07DF6014" w:rsidR="00141AC5" w:rsidRDefault="00141AC5" w:rsidP="00144B20"/>
    <w:p w14:paraId="1F758867" w14:textId="353BD673" w:rsidR="00141AC5" w:rsidRPr="00402B87" w:rsidRDefault="00402B87" w:rsidP="00144B20">
      <w:pPr>
        <w:rPr>
          <w:b/>
          <w:bCs/>
        </w:rPr>
      </w:pPr>
      <w:r w:rsidRPr="00402B87">
        <w:rPr>
          <w:b/>
          <w:bCs/>
        </w:rPr>
        <w:t>Naboar:</w:t>
      </w:r>
    </w:p>
    <w:p w14:paraId="116A54C4" w14:textId="17512E5C" w:rsidR="00141AC5" w:rsidRDefault="00402B87" w:rsidP="00144B20">
      <w:r>
        <w:rPr>
          <w:noProof/>
          <w:lang w:val="en-US"/>
        </w:rPr>
        <w:drawing>
          <wp:inline distT="0" distB="0" distL="0" distR="0" wp14:anchorId="5F719C93" wp14:editId="1043E266">
            <wp:extent cx="6120130" cy="67373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47F4" w14:textId="25DD2F1E" w:rsidR="00402B87" w:rsidRDefault="00402B87" w:rsidP="00144B20">
      <w:r>
        <w:rPr>
          <w:noProof/>
          <w:lang w:val="en-US"/>
        </w:rPr>
        <w:lastRenderedPageBreak/>
        <w:drawing>
          <wp:inline distT="0" distB="0" distL="0" distR="0" wp14:anchorId="1D6089D2" wp14:editId="1B940E37">
            <wp:extent cx="5911215" cy="7991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5ACE" w14:textId="0F3652F8" w:rsidR="00402B87" w:rsidRDefault="00402B87" w:rsidP="00144B20">
      <w:r>
        <w:rPr>
          <w:noProof/>
          <w:lang w:val="en-US"/>
        </w:rPr>
        <w:lastRenderedPageBreak/>
        <w:drawing>
          <wp:inline distT="0" distB="0" distL="0" distR="0" wp14:anchorId="3219A386" wp14:editId="58F47D29">
            <wp:extent cx="6120130" cy="41598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B87" w:rsidSect="00964AF1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2268" w:right="1134" w:bottom="1985" w:left="1134" w:header="964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0ACC03" w14:textId="77777777" w:rsidR="00632AC0" w:rsidRDefault="00632AC0" w:rsidP="004755BC">
      <w:pPr>
        <w:spacing w:after="0" w:line="240" w:lineRule="auto"/>
      </w:pPr>
      <w:r>
        <w:separator/>
      </w:r>
    </w:p>
  </w:endnote>
  <w:endnote w:type="continuationSeparator" w:id="0">
    <w:p w14:paraId="6DE21576" w14:textId="77777777" w:rsidR="00632AC0" w:rsidRDefault="00632AC0" w:rsidP="00475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pPr w:leftFromText="141" w:rightFromText="141" w:vertAnchor="text" w:tblpX="-23" w:tblpY="1"/>
      <w:tblOverlap w:val="never"/>
      <w:tblW w:w="375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229"/>
    </w:tblGrid>
    <w:tr w:rsidR="00632AC0" w:rsidRPr="007E15B9" w14:paraId="72089D08" w14:textId="77777777" w:rsidTr="00F275B4">
      <w:trPr>
        <w:trHeight w:hRule="exact" w:val="340"/>
      </w:trPr>
      <w:tc>
        <w:tcPr>
          <w:tcW w:w="7143" w:type="dxa"/>
        </w:tcPr>
        <w:p w14:paraId="741D9955" w14:textId="18BE53BE" w:rsidR="00632AC0" w:rsidRPr="007E15B9" w:rsidRDefault="00632AC0" w:rsidP="00F1485B">
          <w:pPr>
            <w:pStyle w:val="Bunntekst"/>
            <w:rPr>
              <w:color w:val="5B6064" w:themeColor="accent1"/>
              <w:sz w:val="14"/>
              <w:szCs w:val="14"/>
            </w:rPr>
          </w:pPr>
          <w:r w:rsidRPr="007E15B9">
            <w:rPr>
              <w:color w:val="5B6064" w:themeColor="accent1"/>
              <w:sz w:val="14"/>
              <w:szCs w:val="14"/>
            </w:rPr>
            <w:fldChar w:fldCharType="begin"/>
          </w:r>
          <w:r w:rsidRPr="007E15B9">
            <w:rPr>
              <w:color w:val="5B6064" w:themeColor="accent1"/>
              <w:sz w:val="14"/>
              <w:szCs w:val="14"/>
            </w:rPr>
            <w:instrText xml:space="preserve"> FILENAME  \* Lower \p  \* MERGEFORMAT </w:instrText>
          </w:r>
          <w:r w:rsidRPr="007E15B9">
            <w:rPr>
              <w:color w:val="5B6064" w:themeColor="accent1"/>
              <w:sz w:val="14"/>
              <w:szCs w:val="14"/>
            </w:rPr>
            <w:fldChar w:fldCharType="separate"/>
          </w:r>
          <w:r w:rsidR="00943677">
            <w:rPr>
              <w:color w:val="5B6064" w:themeColor="accent1"/>
              <w:sz w:val="14"/>
              <w:szCs w:val="14"/>
            </w:rPr>
            <w:t>n:\521\00\52100774\5 arbeidsdokumenter\53 oppstart\52100774_melding om oppstart av planarbeid.docx</w:t>
          </w:r>
          <w:r w:rsidRPr="007E15B9">
            <w:rPr>
              <w:color w:val="5B6064" w:themeColor="accent1"/>
              <w:sz w:val="14"/>
              <w:szCs w:val="14"/>
            </w:rPr>
            <w:fldChar w:fldCharType="end"/>
          </w:r>
        </w:p>
        <w:p w14:paraId="2E90548E" w14:textId="77777777" w:rsidR="00632AC0" w:rsidRPr="007E15B9" w:rsidRDefault="00632AC0" w:rsidP="00F1485B">
          <w:pPr>
            <w:pStyle w:val="Bunntekst"/>
            <w:tabs>
              <w:tab w:val="clear" w:pos="4536"/>
              <w:tab w:val="clear" w:pos="9072"/>
            </w:tabs>
            <w:rPr>
              <w:color w:val="5B6064" w:themeColor="accent1"/>
            </w:rPr>
          </w:pPr>
        </w:p>
      </w:tc>
    </w:tr>
  </w:tbl>
  <w:p w14:paraId="4F7D26C1" w14:textId="74179242" w:rsidR="00632AC0" w:rsidRDefault="00632AC0" w:rsidP="00F1485B">
    <w:pPr>
      <w:pStyle w:val="Bunntekst"/>
      <w:tabs>
        <w:tab w:val="clear" w:pos="4536"/>
        <w:tab w:val="clear" w:pos="9072"/>
      </w:tabs>
      <w:ind w:left="-23"/>
    </w:pPr>
    <w:r>
      <w:ptab w:relativeTo="margin" w:alignment="right" w:leader="none"/>
    </w:r>
    <w:sdt>
      <w:sdtPr>
        <w:alias w:val="propDate"/>
        <w:tag w:val="propDate"/>
        <w:id w:val="-2112198247"/>
        <w:placeholder>
          <w:docPart w:val="6B163892460F41C8A226BD2D0D383D36"/>
        </w:placeholder>
        <w:date w:fullDate="2021-02-17T00:00:00Z">
          <w:dateFormat w:val="yyyy-MM-dd"/>
          <w:lid w:val="nb-NO"/>
          <w:storeMappedDataAs w:val="dateTime"/>
          <w:calendar w:val="gregorian"/>
        </w:date>
      </w:sdtPr>
      <w:sdtEndPr/>
      <w:sdtContent>
        <w:r w:rsidR="00943677">
          <w:rPr>
            <w:lang w:val="nb-NO"/>
          </w:rPr>
          <w:t>2021-02-17</w:t>
        </w:r>
      </w:sdtContent>
    </w:sdt>
    <w:r w:rsidRPr="00BB5F6A">
      <w:t xml:space="preserve">  |  </w:t>
    </w:r>
    <w:r w:rsidRPr="00013C74">
      <w:rPr>
        <w:b/>
      </w:rPr>
      <w:t xml:space="preserve">Side </w:t>
    </w:r>
    <w:r w:rsidRPr="00013C74">
      <w:rPr>
        <w:b/>
      </w:rPr>
      <w:fldChar w:fldCharType="begin"/>
    </w:r>
    <w:r w:rsidRPr="00013C74">
      <w:rPr>
        <w:b/>
      </w:rPr>
      <w:instrText xml:space="preserve"> PAGE  \* Arabic  \* MERGEFORMAT </w:instrText>
    </w:r>
    <w:r w:rsidRPr="00013C74">
      <w:rPr>
        <w:b/>
      </w:rPr>
      <w:fldChar w:fldCharType="separate"/>
    </w:r>
    <w:r w:rsidR="00491E41">
      <w:rPr>
        <w:b/>
      </w:rPr>
      <w:t>2</w:t>
    </w:r>
    <w:r w:rsidRPr="00013C74">
      <w:rPr>
        <w:b/>
      </w:rPr>
      <w:fldChar w:fldCharType="end"/>
    </w:r>
    <w:r w:rsidRPr="00013C74">
      <w:rPr>
        <w:b/>
      </w:rPr>
      <w:t xml:space="preserve"> av </w:t>
    </w:r>
    <w:r w:rsidRPr="00013C74">
      <w:rPr>
        <w:b/>
        <w:noProof w:val="0"/>
      </w:rPr>
      <w:fldChar w:fldCharType="begin"/>
    </w:r>
    <w:r w:rsidRPr="00013C74">
      <w:rPr>
        <w:b/>
      </w:rPr>
      <w:instrText xml:space="preserve"> NUMPAGES   \* MERGEFORMAT </w:instrText>
    </w:r>
    <w:r w:rsidRPr="00013C74">
      <w:rPr>
        <w:b/>
        <w:noProof w:val="0"/>
      </w:rPr>
      <w:fldChar w:fldCharType="separate"/>
    </w:r>
    <w:r w:rsidR="00491E41">
      <w:rPr>
        <w:b/>
      </w:rPr>
      <w:t>7</w:t>
    </w:r>
    <w:r w:rsidRPr="00013C74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pPr w:leftFromText="142" w:rightFromText="142" w:vertAnchor="page" w:tblpY="15253"/>
      <w:tblOverlap w:val="never"/>
      <w:tblW w:w="9639" w:type="dxa"/>
      <w:tblBorders>
        <w:top w:val="dashed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29"/>
      <w:gridCol w:w="3543"/>
      <w:gridCol w:w="2267"/>
    </w:tblGrid>
    <w:tr w:rsidR="00632AC0" w:rsidRPr="00317A4C" w14:paraId="2C16D642" w14:textId="77777777" w:rsidTr="007F3755">
      <w:trPr>
        <w:trHeight w:val="850"/>
      </w:trPr>
      <w:tc>
        <w:tcPr>
          <w:tcW w:w="1986" w:type="pct"/>
          <w:vAlign w:val="bottom"/>
        </w:tcPr>
        <w:sdt>
          <w:sdtPr>
            <w:rPr>
              <w:sz w:val="14"/>
              <w:szCs w:val="14"/>
              <w:lang w:val="en-GB"/>
            </w:rPr>
            <w:alias w:val="locCompanyName"/>
            <w:tag w:val="locCompanyName"/>
            <w:id w:val="544111875"/>
            <w:placeholder>
              <w:docPart w:val="0CC0DD3757F1498DBF7E1598052E8333"/>
            </w:placeholder>
          </w:sdtPr>
          <w:sdtEndPr/>
          <w:sdtContent>
            <w:p w14:paraId="3FCA81CD" w14:textId="0757C2CF" w:rsidR="00632AC0" w:rsidRPr="00317A4C" w:rsidRDefault="00943677" w:rsidP="007F3755">
              <w:pPr>
                <w:spacing w:line="264" w:lineRule="auto"/>
                <w:rPr>
                  <w:sz w:val="14"/>
                  <w:szCs w:val="14"/>
                </w:rPr>
              </w:pPr>
              <w:r>
                <w:rPr>
                  <w:sz w:val="14"/>
                  <w:szCs w:val="14"/>
                </w:rPr>
                <w:t>Norconsult AS</w:t>
              </w:r>
            </w:p>
          </w:sdtContent>
        </w:sdt>
        <w:p w14:paraId="56E25D54" w14:textId="52040F31" w:rsidR="00632AC0" w:rsidRPr="00317A4C" w:rsidRDefault="00491E41" w:rsidP="007F3755">
          <w:pPr>
            <w:spacing w:line="264" w:lineRule="auto"/>
            <w:rPr>
              <w:sz w:val="14"/>
              <w:szCs w:val="14"/>
            </w:rPr>
          </w:pPr>
          <w:sdt>
            <w:sdtPr>
              <w:rPr>
                <w:sz w:val="14"/>
                <w:szCs w:val="14"/>
                <w:lang w:val="en-US"/>
              </w:rPr>
              <w:alias w:val="locAddress"/>
              <w:tag w:val="locAddress"/>
              <w:id w:val="628906603"/>
              <w:placeholder>
                <w:docPart w:val="8E234F317A1E434480D1D3AF95C597DE"/>
              </w:placeholder>
            </w:sdtPr>
            <w:sdtEndPr/>
            <w:sdtContent>
              <w:r w:rsidR="00943677">
                <w:rPr>
                  <w:sz w:val="14"/>
                  <w:szCs w:val="14"/>
                </w:rPr>
                <w:t>Campus Fosshaugane, Trolladalen 30, NO-6856 Sogndal</w:t>
              </w:r>
            </w:sdtContent>
          </w:sdt>
          <w:sdt>
            <w:sdtPr>
              <w:rPr>
                <w:sz w:val="14"/>
                <w:szCs w:val="14"/>
                <w:lang w:val="en-US"/>
              </w:rPr>
              <w:alias w:val="locAddressLineBreak"/>
              <w:tag w:val="locAddressLineBreak"/>
              <w:id w:val="502783541"/>
              <w:placeholder>
                <w:docPart w:val="6B5C5A75CDD44F0BBC2A789EF91E922C"/>
              </w:placeholder>
              <w:showingPlcHdr/>
            </w:sdtPr>
            <w:sdtEndPr/>
            <w:sdtContent/>
          </w:sdt>
          <w:sdt>
            <w:sdtPr>
              <w:rPr>
                <w:sz w:val="14"/>
                <w:szCs w:val="14"/>
              </w:rPr>
              <w:alias w:val="locPostBox"/>
              <w:tag w:val="locPostBox"/>
              <w:id w:val="102779013"/>
              <w:placeholder>
                <w:docPart w:val="45EEC5C440324B4EBAF5DE8EE75604C4"/>
              </w:placeholder>
            </w:sdtPr>
            <w:sdtEndPr/>
            <w:sdtContent>
              <w:r w:rsidR="00943677">
                <w:rPr>
                  <w:sz w:val="14"/>
                  <w:szCs w:val="14"/>
                </w:rPr>
                <w:t xml:space="preserve"> </w:t>
              </w:r>
            </w:sdtContent>
          </w:sdt>
        </w:p>
        <w:p w14:paraId="452340C6" w14:textId="05C1DC3A" w:rsidR="00632AC0" w:rsidRPr="00317A4C" w:rsidRDefault="00632AC0" w:rsidP="007F3755">
          <w:pPr>
            <w:spacing w:line="264" w:lineRule="auto"/>
            <w:rPr>
              <w:sz w:val="14"/>
              <w:szCs w:val="14"/>
            </w:rPr>
          </w:pPr>
          <w:r w:rsidRPr="00317A4C">
            <w:rPr>
              <w:sz w:val="14"/>
              <w:szCs w:val="14"/>
            </w:rPr>
            <w:t>Tel</w:t>
          </w:r>
          <w:r>
            <w:rPr>
              <w:sz w:val="14"/>
              <w:szCs w:val="14"/>
            </w:rPr>
            <w:t>.</w:t>
          </w:r>
          <w:r w:rsidRPr="00317A4C">
            <w:rPr>
              <w:sz w:val="14"/>
              <w:szCs w:val="14"/>
            </w:rPr>
            <w:t xml:space="preserve">: </w:t>
          </w:r>
          <w:sdt>
            <w:sdtPr>
              <w:rPr>
                <w:sz w:val="14"/>
                <w:szCs w:val="14"/>
              </w:rPr>
              <w:alias w:val="locPhone1"/>
              <w:tag w:val="locPhone1"/>
              <w:id w:val="2067760393"/>
              <w:placeholder>
                <w:docPart w:val="C2EAD42A745346D7BCC480C8CA14B7D0"/>
              </w:placeholder>
            </w:sdtPr>
            <w:sdtEndPr/>
            <w:sdtContent>
              <w:r w:rsidR="00943677">
                <w:rPr>
                  <w:sz w:val="14"/>
                  <w:szCs w:val="14"/>
                </w:rPr>
                <w:t>+47 57 62 79 00</w:t>
              </w:r>
            </w:sdtContent>
          </w:sdt>
        </w:p>
      </w:tc>
      <w:tc>
        <w:tcPr>
          <w:tcW w:w="1838" w:type="pct"/>
          <w:vAlign w:val="bottom"/>
        </w:tcPr>
        <w:sdt>
          <w:sdtPr>
            <w:rPr>
              <w:sz w:val="14"/>
              <w:szCs w:val="14"/>
            </w:rPr>
            <w:alias w:val="locHQ"/>
            <w:tag w:val="locHQ"/>
            <w:id w:val="310382220"/>
            <w:placeholder>
              <w:docPart w:val="5475E9835A64477DA4A663CBA10F4B67"/>
            </w:placeholder>
          </w:sdtPr>
          <w:sdtEndPr/>
          <w:sdtContent>
            <w:p w14:paraId="7478BCED" w14:textId="6A0469A2" w:rsidR="00632AC0" w:rsidRPr="00317A4C" w:rsidRDefault="00943677" w:rsidP="007F3755">
              <w:pPr>
                <w:spacing w:line="264" w:lineRule="auto"/>
                <w:rPr>
                  <w:sz w:val="14"/>
                  <w:szCs w:val="14"/>
                </w:rPr>
              </w:pPr>
              <w:r>
                <w:rPr>
                  <w:sz w:val="14"/>
                  <w:szCs w:val="14"/>
                </w:rPr>
                <w:t>Hovedkontor:</w:t>
              </w:r>
            </w:p>
          </w:sdtContent>
        </w:sdt>
        <w:sdt>
          <w:sdtPr>
            <w:rPr>
              <w:sz w:val="14"/>
              <w:szCs w:val="14"/>
            </w:rPr>
            <w:alias w:val="locHQAddress"/>
            <w:tag w:val="locHQAddress"/>
            <w:id w:val="1248847298"/>
            <w:placeholder>
              <w:docPart w:val="51374197084940A1B213D6E0142D6D1F"/>
            </w:placeholder>
          </w:sdtPr>
          <w:sdtEndPr/>
          <w:sdtContent>
            <w:p w14:paraId="56F4B77F" w14:textId="55B7AB6A" w:rsidR="00632AC0" w:rsidRPr="00317A4C" w:rsidRDefault="00943677" w:rsidP="007F3755">
              <w:pPr>
                <w:spacing w:line="264" w:lineRule="auto"/>
                <w:rPr>
                  <w:sz w:val="14"/>
                  <w:szCs w:val="14"/>
                </w:rPr>
              </w:pPr>
              <w:r>
                <w:rPr>
                  <w:sz w:val="14"/>
                  <w:szCs w:val="14"/>
                </w:rPr>
                <w:t>Vestfjordgaten 4, NO-1338 Sandvika</w:t>
              </w:r>
            </w:p>
          </w:sdtContent>
        </w:sdt>
        <w:sdt>
          <w:sdtPr>
            <w:rPr>
              <w:sz w:val="14"/>
              <w:szCs w:val="14"/>
            </w:rPr>
            <w:alias w:val="locHQPostBox"/>
            <w:tag w:val="locHQPostBox"/>
            <w:id w:val="-1375928620"/>
            <w:placeholder>
              <w:docPart w:val="EAE25C353FB347699B4AFF0441152AFE"/>
            </w:placeholder>
          </w:sdtPr>
          <w:sdtEndPr/>
          <w:sdtContent>
            <w:p w14:paraId="05307675" w14:textId="33120093" w:rsidR="00632AC0" w:rsidRPr="00317A4C" w:rsidRDefault="00943677" w:rsidP="007F3755">
              <w:pPr>
                <w:spacing w:line="264" w:lineRule="auto"/>
                <w:rPr>
                  <w:sz w:val="14"/>
                  <w:szCs w:val="14"/>
                </w:rPr>
              </w:pPr>
              <w:r>
                <w:rPr>
                  <w:sz w:val="14"/>
                  <w:szCs w:val="14"/>
                </w:rPr>
                <w:t>Pb. 626, NO-1303 Sandvika</w:t>
              </w:r>
            </w:p>
          </w:sdtContent>
        </w:sdt>
      </w:tc>
      <w:tc>
        <w:tcPr>
          <w:tcW w:w="1176" w:type="pct"/>
          <w:vAlign w:val="bottom"/>
        </w:tcPr>
        <w:sdt>
          <w:sdtPr>
            <w:rPr>
              <w:sz w:val="14"/>
              <w:szCs w:val="14"/>
              <w:lang w:val="en-GB"/>
            </w:rPr>
            <w:alias w:val="locOrgnr"/>
            <w:tag w:val="locOrgnr"/>
            <w:id w:val="1919743413"/>
            <w:placeholder>
              <w:docPart w:val="1633C54963CD4288A6039C3941BD4982"/>
            </w:placeholder>
          </w:sdtPr>
          <w:sdtEndPr/>
          <w:sdtContent>
            <w:p w14:paraId="2F3D0886" w14:textId="06EDF457" w:rsidR="00632AC0" w:rsidRPr="00317A4C" w:rsidRDefault="00943677" w:rsidP="007F3755">
              <w:pPr>
                <w:spacing w:line="264" w:lineRule="auto"/>
                <w:rPr>
                  <w:sz w:val="14"/>
                  <w:szCs w:val="14"/>
                </w:rPr>
              </w:pPr>
              <w:r>
                <w:rPr>
                  <w:sz w:val="14"/>
                  <w:szCs w:val="14"/>
                  <w:lang w:val="en-GB"/>
                </w:rPr>
                <w:t>NO 962392687 MVA</w:t>
              </w:r>
            </w:p>
          </w:sdtContent>
        </w:sdt>
        <w:sdt>
          <w:sdtPr>
            <w:rPr>
              <w:sz w:val="14"/>
              <w:szCs w:val="14"/>
              <w:lang w:val="en-GB"/>
            </w:rPr>
            <w:alias w:val="locMail"/>
            <w:tag w:val="locMail"/>
            <w:id w:val="-2041277675"/>
            <w:placeholder>
              <w:docPart w:val="2D7DA9715FD342EA8A579D8A2F7D24ED"/>
            </w:placeholder>
          </w:sdtPr>
          <w:sdtEndPr/>
          <w:sdtContent>
            <w:p w14:paraId="537CC1FD" w14:textId="708707C1" w:rsidR="00632AC0" w:rsidRPr="00317A4C" w:rsidRDefault="00943677" w:rsidP="007F3755">
              <w:pPr>
                <w:spacing w:line="264" w:lineRule="auto"/>
                <w:rPr>
                  <w:sz w:val="14"/>
                  <w:szCs w:val="14"/>
                </w:rPr>
              </w:pPr>
              <w:r>
                <w:rPr>
                  <w:sz w:val="14"/>
                  <w:szCs w:val="14"/>
                  <w:lang w:val="en-GB"/>
                </w:rPr>
                <w:t>firmapost@norconsult.no</w:t>
              </w:r>
            </w:p>
          </w:sdtContent>
        </w:sdt>
        <w:sdt>
          <w:sdtPr>
            <w:rPr>
              <w:sz w:val="14"/>
              <w:szCs w:val="14"/>
              <w:lang w:val="en-GB"/>
            </w:rPr>
            <w:alias w:val="locWebsite"/>
            <w:tag w:val="locWebsite"/>
            <w:id w:val="-155854493"/>
            <w:placeholder>
              <w:docPart w:val="393A9F2F113C48B5A919BF8DD262B96B"/>
            </w:placeholder>
          </w:sdtPr>
          <w:sdtEndPr/>
          <w:sdtContent>
            <w:p w14:paraId="742AE16C" w14:textId="7312CC9F" w:rsidR="00632AC0" w:rsidRPr="00317A4C" w:rsidRDefault="00943677" w:rsidP="007F3755">
              <w:pPr>
                <w:spacing w:line="264" w:lineRule="auto"/>
                <w:rPr>
                  <w:sz w:val="14"/>
                  <w:szCs w:val="14"/>
                </w:rPr>
              </w:pPr>
              <w:r>
                <w:rPr>
                  <w:sz w:val="14"/>
                  <w:szCs w:val="14"/>
                  <w:lang w:val="en-GB"/>
                </w:rPr>
                <w:t>www.norconsult.no</w:t>
              </w:r>
            </w:p>
          </w:sdtContent>
        </w:sdt>
      </w:tc>
    </w:tr>
  </w:tbl>
  <w:p w14:paraId="03267CB8" w14:textId="77777777" w:rsidR="00632AC0" w:rsidRPr="0085169D" w:rsidRDefault="00632AC0">
    <w:pPr>
      <w:pStyle w:val="Bunnteks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1E20E7" w14:textId="77777777" w:rsidR="00632AC0" w:rsidRDefault="00632AC0" w:rsidP="004755BC">
      <w:pPr>
        <w:spacing w:after="0" w:line="240" w:lineRule="auto"/>
      </w:pPr>
      <w:r>
        <w:separator/>
      </w:r>
    </w:p>
  </w:footnote>
  <w:footnote w:type="continuationSeparator" w:id="0">
    <w:p w14:paraId="4690B63E" w14:textId="77777777" w:rsidR="00632AC0" w:rsidRDefault="00632AC0" w:rsidP="00475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C45C5" w14:textId="77777777" w:rsidR="00632AC0" w:rsidRPr="00136B8C" w:rsidRDefault="00632AC0" w:rsidP="00F1485B">
    <w:pPr>
      <w:pStyle w:val="Topptekst"/>
      <w:jc w:val="right"/>
    </w:pPr>
    <w:r>
      <w:rPr>
        <w:lang w:val="en-US"/>
      </w:rPr>
      <w:drawing>
        <wp:inline distT="0" distB="0" distL="0" distR="0" wp14:anchorId="777FC81E" wp14:editId="7C2D0C0C">
          <wp:extent cx="1258824" cy="26822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orconsult_JPG_sort 35 m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824" cy="268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F47C2" w14:textId="77777777" w:rsidR="00632AC0" w:rsidRPr="00852435" w:rsidRDefault="00632AC0" w:rsidP="009973F2">
    <w:pPr>
      <w:pStyle w:val="Topptekst"/>
      <w:jc w:val="right"/>
    </w:pPr>
    <w:r>
      <w:rPr>
        <w:lang w:val="en-US"/>
      </w:rPr>
      <w:drawing>
        <wp:inline distT="0" distB="0" distL="0" distR="0" wp14:anchorId="673430F4" wp14:editId="5846DF93">
          <wp:extent cx="1258824" cy="26822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Norconsult_JPG_sort 35 m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824" cy="268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F1BDC"/>
    <w:multiLevelType w:val="multilevel"/>
    <w:tmpl w:val="0414001D"/>
    <w:styleLink w:val="ListBullet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E796DC6"/>
    <w:multiLevelType w:val="multilevel"/>
    <w:tmpl w:val="966E843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73362E1E"/>
    <w:multiLevelType w:val="multilevel"/>
    <w:tmpl w:val="F820914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7E891B8C"/>
    <w:multiLevelType w:val="hybridMultilevel"/>
    <w:tmpl w:val="57B08AAA"/>
    <w:lvl w:ilvl="0" w:tplc="668C673A">
      <w:start w:val="1"/>
      <w:numFmt w:val="lowerLetter"/>
      <w:lvlText w:val="%1)"/>
      <w:lvlJc w:val="left"/>
      <w:pPr>
        <w:ind w:left="720" w:hanging="360"/>
      </w:pPr>
      <w:rPr>
        <w:rFonts w:eastAsia="Times New Roman" w:cstheme="minorHAns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2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2"/>
  </w:num>
  <w:num w:numId="41">
    <w:abstractNumId w:val="2"/>
  </w:num>
  <w:num w:numId="42">
    <w:abstractNumId w:val="2"/>
  </w:num>
  <w:num w:numId="43">
    <w:abstractNumId w:val="2"/>
  </w:num>
  <w:num w:numId="44">
    <w:abstractNumId w:val="2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5F4"/>
    <w:rsid w:val="00000033"/>
    <w:rsid w:val="000071EE"/>
    <w:rsid w:val="00012B3E"/>
    <w:rsid w:val="000268D2"/>
    <w:rsid w:val="00032226"/>
    <w:rsid w:val="0003765D"/>
    <w:rsid w:val="00046FE5"/>
    <w:rsid w:val="000503AD"/>
    <w:rsid w:val="0005135C"/>
    <w:rsid w:val="0005251E"/>
    <w:rsid w:val="00053B36"/>
    <w:rsid w:val="0006232E"/>
    <w:rsid w:val="00064BD2"/>
    <w:rsid w:val="00064DC0"/>
    <w:rsid w:val="0008226A"/>
    <w:rsid w:val="00090E77"/>
    <w:rsid w:val="000925A8"/>
    <w:rsid w:val="000A68BF"/>
    <w:rsid w:val="000C334B"/>
    <w:rsid w:val="000C4D2B"/>
    <w:rsid w:val="000C7656"/>
    <w:rsid w:val="000D0075"/>
    <w:rsid w:val="000E7BFE"/>
    <w:rsid w:val="000F58B6"/>
    <w:rsid w:val="0010550B"/>
    <w:rsid w:val="0010655F"/>
    <w:rsid w:val="0010798D"/>
    <w:rsid w:val="00125848"/>
    <w:rsid w:val="00136B8C"/>
    <w:rsid w:val="00141AC5"/>
    <w:rsid w:val="00144B20"/>
    <w:rsid w:val="001604AF"/>
    <w:rsid w:val="00160D62"/>
    <w:rsid w:val="00173C0A"/>
    <w:rsid w:val="001743D7"/>
    <w:rsid w:val="00174DB8"/>
    <w:rsid w:val="00175C0E"/>
    <w:rsid w:val="00186ED2"/>
    <w:rsid w:val="00187464"/>
    <w:rsid w:val="001905D6"/>
    <w:rsid w:val="00190609"/>
    <w:rsid w:val="0019123C"/>
    <w:rsid w:val="001B57F1"/>
    <w:rsid w:val="001C7AE2"/>
    <w:rsid w:val="001D0025"/>
    <w:rsid w:val="001E2799"/>
    <w:rsid w:val="001E547C"/>
    <w:rsid w:val="00202621"/>
    <w:rsid w:val="00203D47"/>
    <w:rsid w:val="00204AF0"/>
    <w:rsid w:val="00230508"/>
    <w:rsid w:val="0025557F"/>
    <w:rsid w:val="00257AFC"/>
    <w:rsid w:val="00260950"/>
    <w:rsid w:val="0026738D"/>
    <w:rsid w:val="002745AC"/>
    <w:rsid w:val="00280338"/>
    <w:rsid w:val="00285593"/>
    <w:rsid w:val="00291060"/>
    <w:rsid w:val="002940FB"/>
    <w:rsid w:val="002A1F50"/>
    <w:rsid w:val="002B0AD4"/>
    <w:rsid w:val="002B1522"/>
    <w:rsid w:val="002B4F79"/>
    <w:rsid w:val="002C1C17"/>
    <w:rsid w:val="002C1D07"/>
    <w:rsid w:val="002C6C03"/>
    <w:rsid w:val="002C74CA"/>
    <w:rsid w:val="002E7D34"/>
    <w:rsid w:val="003025EE"/>
    <w:rsid w:val="003036B0"/>
    <w:rsid w:val="00311B60"/>
    <w:rsid w:val="00317A4C"/>
    <w:rsid w:val="003215C4"/>
    <w:rsid w:val="00330987"/>
    <w:rsid w:val="00330E3B"/>
    <w:rsid w:val="003323C7"/>
    <w:rsid w:val="00337571"/>
    <w:rsid w:val="003607DE"/>
    <w:rsid w:val="00362BF5"/>
    <w:rsid w:val="003740F4"/>
    <w:rsid w:val="0038636F"/>
    <w:rsid w:val="0039223C"/>
    <w:rsid w:val="00396B38"/>
    <w:rsid w:val="003A133E"/>
    <w:rsid w:val="003A60C9"/>
    <w:rsid w:val="003A7891"/>
    <w:rsid w:val="003B401C"/>
    <w:rsid w:val="003B492B"/>
    <w:rsid w:val="003B562F"/>
    <w:rsid w:val="003C1BE4"/>
    <w:rsid w:val="003C55EC"/>
    <w:rsid w:val="003D2EEF"/>
    <w:rsid w:val="003E0403"/>
    <w:rsid w:val="003F1C56"/>
    <w:rsid w:val="003F50CF"/>
    <w:rsid w:val="00402B87"/>
    <w:rsid w:val="00417211"/>
    <w:rsid w:val="004347E9"/>
    <w:rsid w:val="004349D5"/>
    <w:rsid w:val="00440381"/>
    <w:rsid w:val="00441DD2"/>
    <w:rsid w:val="004537DD"/>
    <w:rsid w:val="004548D9"/>
    <w:rsid w:val="004556D3"/>
    <w:rsid w:val="00461037"/>
    <w:rsid w:val="004755BC"/>
    <w:rsid w:val="00476095"/>
    <w:rsid w:val="004776E8"/>
    <w:rsid w:val="00480EDF"/>
    <w:rsid w:val="00487200"/>
    <w:rsid w:val="00491E41"/>
    <w:rsid w:val="00492E84"/>
    <w:rsid w:val="004931BA"/>
    <w:rsid w:val="00494C30"/>
    <w:rsid w:val="004A3291"/>
    <w:rsid w:val="004B3D4A"/>
    <w:rsid w:val="004C4AC3"/>
    <w:rsid w:val="004C7130"/>
    <w:rsid w:val="004D09D6"/>
    <w:rsid w:val="004D3B36"/>
    <w:rsid w:val="00504414"/>
    <w:rsid w:val="0050594D"/>
    <w:rsid w:val="00506C5A"/>
    <w:rsid w:val="00520CEB"/>
    <w:rsid w:val="00522601"/>
    <w:rsid w:val="005240C6"/>
    <w:rsid w:val="00535DBE"/>
    <w:rsid w:val="0054569C"/>
    <w:rsid w:val="005467CB"/>
    <w:rsid w:val="00553672"/>
    <w:rsid w:val="00567B8A"/>
    <w:rsid w:val="00574D32"/>
    <w:rsid w:val="005805ED"/>
    <w:rsid w:val="0058207A"/>
    <w:rsid w:val="00584702"/>
    <w:rsid w:val="00591F6A"/>
    <w:rsid w:val="0059322D"/>
    <w:rsid w:val="00594939"/>
    <w:rsid w:val="005A08B8"/>
    <w:rsid w:val="005A19FF"/>
    <w:rsid w:val="005A1EE8"/>
    <w:rsid w:val="005A6988"/>
    <w:rsid w:val="005B13A9"/>
    <w:rsid w:val="005B3893"/>
    <w:rsid w:val="005C4A54"/>
    <w:rsid w:val="005C7BA1"/>
    <w:rsid w:val="005D5B25"/>
    <w:rsid w:val="005E60B5"/>
    <w:rsid w:val="005E7CEC"/>
    <w:rsid w:val="005F0B3A"/>
    <w:rsid w:val="0060561C"/>
    <w:rsid w:val="006155F4"/>
    <w:rsid w:val="006238C0"/>
    <w:rsid w:val="006247B2"/>
    <w:rsid w:val="00625EAF"/>
    <w:rsid w:val="00632AC0"/>
    <w:rsid w:val="006376D4"/>
    <w:rsid w:val="006470B0"/>
    <w:rsid w:val="006808F3"/>
    <w:rsid w:val="00692C11"/>
    <w:rsid w:val="00693FC1"/>
    <w:rsid w:val="00694C9A"/>
    <w:rsid w:val="006A2AB6"/>
    <w:rsid w:val="006B21B9"/>
    <w:rsid w:val="006B5ED3"/>
    <w:rsid w:val="006C3DB6"/>
    <w:rsid w:val="006E0C91"/>
    <w:rsid w:val="006E328C"/>
    <w:rsid w:val="006F15B7"/>
    <w:rsid w:val="006F30F5"/>
    <w:rsid w:val="006F6DEF"/>
    <w:rsid w:val="00714586"/>
    <w:rsid w:val="00724D75"/>
    <w:rsid w:val="00727097"/>
    <w:rsid w:val="0073015F"/>
    <w:rsid w:val="0073254B"/>
    <w:rsid w:val="00751BDA"/>
    <w:rsid w:val="00757AF4"/>
    <w:rsid w:val="00761202"/>
    <w:rsid w:val="00761FE6"/>
    <w:rsid w:val="00762AAA"/>
    <w:rsid w:val="00780043"/>
    <w:rsid w:val="00784775"/>
    <w:rsid w:val="0079004C"/>
    <w:rsid w:val="00797AFA"/>
    <w:rsid w:val="007A1152"/>
    <w:rsid w:val="007A5740"/>
    <w:rsid w:val="007A5985"/>
    <w:rsid w:val="007B3F6A"/>
    <w:rsid w:val="007B7F20"/>
    <w:rsid w:val="007C6D15"/>
    <w:rsid w:val="007D7221"/>
    <w:rsid w:val="007E24EB"/>
    <w:rsid w:val="007E3DC1"/>
    <w:rsid w:val="007E3FA2"/>
    <w:rsid w:val="007E45C8"/>
    <w:rsid w:val="007F3755"/>
    <w:rsid w:val="007F65E4"/>
    <w:rsid w:val="00803D06"/>
    <w:rsid w:val="008062CA"/>
    <w:rsid w:val="00814200"/>
    <w:rsid w:val="00817494"/>
    <w:rsid w:val="00822024"/>
    <w:rsid w:val="00822EB3"/>
    <w:rsid w:val="00833DE8"/>
    <w:rsid w:val="00842F55"/>
    <w:rsid w:val="00844C0D"/>
    <w:rsid w:val="00845B5E"/>
    <w:rsid w:val="00845C0C"/>
    <w:rsid w:val="0084647F"/>
    <w:rsid w:val="00846C3E"/>
    <w:rsid w:val="00846EA7"/>
    <w:rsid w:val="00850E4F"/>
    <w:rsid w:val="0085169D"/>
    <w:rsid w:val="00852435"/>
    <w:rsid w:val="00854577"/>
    <w:rsid w:val="008653FC"/>
    <w:rsid w:val="00865EBA"/>
    <w:rsid w:val="008705AB"/>
    <w:rsid w:val="00880271"/>
    <w:rsid w:val="008813BD"/>
    <w:rsid w:val="0088585F"/>
    <w:rsid w:val="00886CC3"/>
    <w:rsid w:val="008A1E35"/>
    <w:rsid w:val="008A70F0"/>
    <w:rsid w:val="008B0FD8"/>
    <w:rsid w:val="008B2F40"/>
    <w:rsid w:val="008B5B8C"/>
    <w:rsid w:val="008C7613"/>
    <w:rsid w:val="008C7FD2"/>
    <w:rsid w:val="008D2396"/>
    <w:rsid w:val="008E4C48"/>
    <w:rsid w:val="008E7EB2"/>
    <w:rsid w:val="008F7E37"/>
    <w:rsid w:val="00900869"/>
    <w:rsid w:val="00934C2E"/>
    <w:rsid w:val="009377A6"/>
    <w:rsid w:val="00943677"/>
    <w:rsid w:val="009442FF"/>
    <w:rsid w:val="009518E7"/>
    <w:rsid w:val="00954353"/>
    <w:rsid w:val="00964AF1"/>
    <w:rsid w:val="009748E0"/>
    <w:rsid w:val="00974F22"/>
    <w:rsid w:val="009866F9"/>
    <w:rsid w:val="00991803"/>
    <w:rsid w:val="00995C21"/>
    <w:rsid w:val="00996731"/>
    <w:rsid w:val="009973F2"/>
    <w:rsid w:val="009C41B0"/>
    <w:rsid w:val="009D37DE"/>
    <w:rsid w:val="009D61B9"/>
    <w:rsid w:val="009D7FBF"/>
    <w:rsid w:val="009E7D85"/>
    <w:rsid w:val="009F71B8"/>
    <w:rsid w:val="00A07879"/>
    <w:rsid w:val="00A07CC2"/>
    <w:rsid w:val="00A10120"/>
    <w:rsid w:val="00A14047"/>
    <w:rsid w:val="00A20C48"/>
    <w:rsid w:val="00A3155E"/>
    <w:rsid w:val="00A3417B"/>
    <w:rsid w:val="00A36D38"/>
    <w:rsid w:val="00A40C0C"/>
    <w:rsid w:val="00A4727F"/>
    <w:rsid w:val="00A507AF"/>
    <w:rsid w:val="00A53080"/>
    <w:rsid w:val="00A61C54"/>
    <w:rsid w:val="00A642B4"/>
    <w:rsid w:val="00A642EB"/>
    <w:rsid w:val="00A70805"/>
    <w:rsid w:val="00A7497F"/>
    <w:rsid w:val="00A80515"/>
    <w:rsid w:val="00A84B67"/>
    <w:rsid w:val="00A94230"/>
    <w:rsid w:val="00AA5A70"/>
    <w:rsid w:val="00AB0F7C"/>
    <w:rsid w:val="00AB4407"/>
    <w:rsid w:val="00AC22FC"/>
    <w:rsid w:val="00AC2E12"/>
    <w:rsid w:val="00AC44EA"/>
    <w:rsid w:val="00AD1945"/>
    <w:rsid w:val="00AD218C"/>
    <w:rsid w:val="00AD7914"/>
    <w:rsid w:val="00AE0A5C"/>
    <w:rsid w:val="00AE3D38"/>
    <w:rsid w:val="00AF1428"/>
    <w:rsid w:val="00AF484B"/>
    <w:rsid w:val="00AF7802"/>
    <w:rsid w:val="00B00DC9"/>
    <w:rsid w:val="00B02FA5"/>
    <w:rsid w:val="00B25CC6"/>
    <w:rsid w:val="00B25CEB"/>
    <w:rsid w:val="00B261E7"/>
    <w:rsid w:val="00B26AE6"/>
    <w:rsid w:val="00B42F62"/>
    <w:rsid w:val="00B433C8"/>
    <w:rsid w:val="00B51959"/>
    <w:rsid w:val="00B56649"/>
    <w:rsid w:val="00B60432"/>
    <w:rsid w:val="00B67466"/>
    <w:rsid w:val="00B75E00"/>
    <w:rsid w:val="00B87406"/>
    <w:rsid w:val="00BA6AAE"/>
    <w:rsid w:val="00BB07FA"/>
    <w:rsid w:val="00BB0D71"/>
    <w:rsid w:val="00BE2F4F"/>
    <w:rsid w:val="00BE3D47"/>
    <w:rsid w:val="00BE48A4"/>
    <w:rsid w:val="00BE6D10"/>
    <w:rsid w:val="00BF11A1"/>
    <w:rsid w:val="00BF2631"/>
    <w:rsid w:val="00BF6876"/>
    <w:rsid w:val="00BF7F86"/>
    <w:rsid w:val="00C04892"/>
    <w:rsid w:val="00C15111"/>
    <w:rsid w:val="00C17760"/>
    <w:rsid w:val="00C3165E"/>
    <w:rsid w:val="00C33554"/>
    <w:rsid w:val="00C438AC"/>
    <w:rsid w:val="00C50FCD"/>
    <w:rsid w:val="00C52F99"/>
    <w:rsid w:val="00C610B4"/>
    <w:rsid w:val="00C626ED"/>
    <w:rsid w:val="00C63C0B"/>
    <w:rsid w:val="00C65BB7"/>
    <w:rsid w:val="00C66A98"/>
    <w:rsid w:val="00C90CF3"/>
    <w:rsid w:val="00C9152B"/>
    <w:rsid w:val="00C97663"/>
    <w:rsid w:val="00CA34D5"/>
    <w:rsid w:val="00CA788C"/>
    <w:rsid w:val="00CB2C13"/>
    <w:rsid w:val="00CB7EA1"/>
    <w:rsid w:val="00CC0190"/>
    <w:rsid w:val="00CC495D"/>
    <w:rsid w:val="00CC4EC0"/>
    <w:rsid w:val="00CC5A0C"/>
    <w:rsid w:val="00CC7875"/>
    <w:rsid w:val="00CD7465"/>
    <w:rsid w:val="00CE1F51"/>
    <w:rsid w:val="00CE238D"/>
    <w:rsid w:val="00CE32F8"/>
    <w:rsid w:val="00CE64FD"/>
    <w:rsid w:val="00CF02EA"/>
    <w:rsid w:val="00D068B8"/>
    <w:rsid w:val="00D0757A"/>
    <w:rsid w:val="00D104E5"/>
    <w:rsid w:val="00D127D7"/>
    <w:rsid w:val="00D1552F"/>
    <w:rsid w:val="00D24E95"/>
    <w:rsid w:val="00D2658C"/>
    <w:rsid w:val="00D2680B"/>
    <w:rsid w:val="00D326AC"/>
    <w:rsid w:val="00D35227"/>
    <w:rsid w:val="00D37846"/>
    <w:rsid w:val="00D414E2"/>
    <w:rsid w:val="00D43525"/>
    <w:rsid w:val="00D45640"/>
    <w:rsid w:val="00D45ABF"/>
    <w:rsid w:val="00D526CC"/>
    <w:rsid w:val="00D53FD1"/>
    <w:rsid w:val="00D564F9"/>
    <w:rsid w:val="00D65921"/>
    <w:rsid w:val="00D72D0A"/>
    <w:rsid w:val="00D777AD"/>
    <w:rsid w:val="00D90F6D"/>
    <w:rsid w:val="00D91477"/>
    <w:rsid w:val="00DA05FC"/>
    <w:rsid w:val="00DA0C6B"/>
    <w:rsid w:val="00DA613F"/>
    <w:rsid w:val="00DA6AA7"/>
    <w:rsid w:val="00DB0E59"/>
    <w:rsid w:val="00DB2A72"/>
    <w:rsid w:val="00DB6566"/>
    <w:rsid w:val="00DB7ABD"/>
    <w:rsid w:val="00DB7E72"/>
    <w:rsid w:val="00DD041F"/>
    <w:rsid w:val="00DD058B"/>
    <w:rsid w:val="00DD10E8"/>
    <w:rsid w:val="00DD497F"/>
    <w:rsid w:val="00DE173E"/>
    <w:rsid w:val="00DE5BA3"/>
    <w:rsid w:val="00DF0F89"/>
    <w:rsid w:val="00DF4FA8"/>
    <w:rsid w:val="00DF7DA6"/>
    <w:rsid w:val="00E05EDB"/>
    <w:rsid w:val="00E06F51"/>
    <w:rsid w:val="00E16AD1"/>
    <w:rsid w:val="00E26431"/>
    <w:rsid w:val="00E2721A"/>
    <w:rsid w:val="00E30D7E"/>
    <w:rsid w:val="00E31A97"/>
    <w:rsid w:val="00E353EA"/>
    <w:rsid w:val="00E35798"/>
    <w:rsid w:val="00E45FC9"/>
    <w:rsid w:val="00E52EAC"/>
    <w:rsid w:val="00E53B2D"/>
    <w:rsid w:val="00E5711F"/>
    <w:rsid w:val="00E65723"/>
    <w:rsid w:val="00E7141F"/>
    <w:rsid w:val="00E7154B"/>
    <w:rsid w:val="00E75F74"/>
    <w:rsid w:val="00E815E1"/>
    <w:rsid w:val="00E83356"/>
    <w:rsid w:val="00E853EE"/>
    <w:rsid w:val="00E8638F"/>
    <w:rsid w:val="00E87E80"/>
    <w:rsid w:val="00E93ADC"/>
    <w:rsid w:val="00E9555B"/>
    <w:rsid w:val="00EA6D4A"/>
    <w:rsid w:val="00EC1443"/>
    <w:rsid w:val="00ED072B"/>
    <w:rsid w:val="00ED6E2A"/>
    <w:rsid w:val="00EE3565"/>
    <w:rsid w:val="00EF2024"/>
    <w:rsid w:val="00F022E8"/>
    <w:rsid w:val="00F03C7C"/>
    <w:rsid w:val="00F051A5"/>
    <w:rsid w:val="00F11FAD"/>
    <w:rsid w:val="00F1485B"/>
    <w:rsid w:val="00F14916"/>
    <w:rsid w:val="00F15F0D"/>
    <w:rsid w:val="00F202C7"/>
    <w:rsid w:val="00F275B4"/>
    <w:rsid w:val="00F36727"/>
    <w:rsid w:val="00F37B8E"/>
    <w:rsid w:val="00F4185D"/>
    <w:rsid w:val="00F42664"/>
    <w:rsid w:val="00F43195"/>
    <w:rsid w:val="00F44C15"/>
    <w:rsid w:val="00F46003"/>
    <w:rsid w:val="00F5104A"/>
    <w:rsid w:val="00F53D25"/>
    <w:rsid w:val="00F60E17"/>
    <w:rsid w:val="00F64E8E"/>
    <w:rsid w:val="00F659D2"/>
    <w:rsid w:val="00F75058"/>
    <w:rsid w:val="00F7682D"/>
    <w:rsid w:val="00F81505"/>
    <w:rsid w:val="00F83119"/>
    <w:rsid w:val="00F94573"/>
    <w:rsid w:val="00FA088F"/>
    <w:rsid w:val="00FA3989"/>
    <w:rsid w:val="00FA7689"/>
    <w:rsid w:val="00FB69C0"/>
    <w:rsid w:val="00FC1A7B"/>
    <w:rsid w:val="00FC3169"/>
    <w:rsid w:val="00FC3575"/>
    <w:rsid w:val="00FC5D84"/>
    <w:rsid w:val="00FD182E"/>
    <w:rsid w:val="00FE24B3"/>
    <w:rsid w:val="00FE3B78"/>
    <w:rsid w:val="00FE787A"/>
    <w:rsid w:val="00FF00EB"/>
    <w:rsid w:val="00FF1F68"/>
    <w:rsid w:val="00FF349F"/>
    <w:rsid w:val="00FF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83C0704"/>
  <w15:docId w15:val="{9E6CBFC7-43DE-4FA3-9CB9-52F3FDDB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iPriority="8" w:unhideWhenUsed="1"/>
    <w:lsdException w:name="index heading" w:semiHidden="1" w:unhideWhenUsed="1"/>
    <w:lsdException w:name="caption" w:semiHidden="1" w:uiPriority="1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uiPriority="5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573"/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5467CB"/>
    <w:pPr>
      <w:keepNext/>
      <w:keepLines/>
      <w:spacing w:before="360" w:after="120"/>
      <w:outlineLvl w:val="0"/>
    </w:pPr>
    <w:rPr>
      <w:rFonts w:asciiTheme="majorHAnsi" w:eastAsiaTheme="majorEastAsia" w:hAnsiTheme="majorHAnsi" w:cstheme="majorHAnsi"/>
      <w:b/>
      <w:sz w:val="22"/>
      <w:szCs w:val="36"/>
    </w:rPr>
  </w:style>
  <w:style w:type="paragraph" w:styleId="Overskrift2">
    <w:name w:val="heading 2"/>
    <w:basedOn w:val="Normal"/>
    <w:next w:val="Normal"/>
    <w:link w:val="Overskrift2Tegn"/>
    <w:uiPriority w:val="1"/>
    <w:unhideWhenUsed/>
    <w:qFormat/>
    <w:rsid w:val="00D104E5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i/>
      <w:sz w:val="22"/>
      <w:szCs w:val="22"/>
    </w:rPr>
  </w:style>
  <w:style w:type="paragraph" w:styleId="Overskrift3">
    <w:name w:val="heading 3"/>
    <w:basedOn w:val="Normal"/>
    <w:next w:val="Normal"/>
    <w:link w:val="Overskrift3Tegn"/>
    <w:uiPriority w:val="1"/>
    <w:unhideWhenUsed/>
    <w:qFormat/>
    <w:rsid w:val="00D104E5"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sz w:val="22"/>
      <w:szCs w:val="22"/>
      <w:u w:val="single"/>
    </w:rPr>
  </w:style>
  <w:style w:type="paragraph" w:styleId="Overskrift4">
    <w:name w:val="heading 4"/>
    <w:basedOn w:val="Normal"/>
    <w:next w:val="Normal"/>
    <w:link w:val="Overskrift4Tegn"/>
    <w:uiPriority w:val="1"/>
    <w:unhideWhenUsed/>
    <w:qFormat/>
    <w:rsid w:val="00D104E5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567B8A"/>
    <w:pPr>
      <w:keepNext/>
      <w:keepLines/>
      <w:numPr>
        <w:ilvl w:val="4"/>
        <w:numId w:val="44"/>
      </w:numPr>
      <w:spacing w:before="40" w:after="0"/>
      <w:outlineLvl w:val="4"/>
    </w:pPr>
    <w:rPr>
      <w:rFonts w:asciiTheme="majorHAnsi" w:eastAsiaTheme="majorEastAsia" w:hAnsiTheme="majorHAnsi" w:cstheme="majorBidi"/>
      <w:color w:val="44474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567B8A"/>
    <w:pPr>
      <w:keepNext/>
      <w:keepLines/>
      <w:numPr>
        <w:ilvl w:val="5"/>
        <w:numId w:val="44"/>
      </w:numPr>
      <w:spacing w:before="40" w:after="0"/>
      <w:outlineLvl w:val="5"/>
    </w:pPr>
    <w:rPr>
      <w:rFonts w:asciiTheme="majorHAnsi" w:eastAsiaTheme="majorEastAsia" w:hAnsiTheme="majorHAnsi" w:cstheme="majorBidi"/>
      <w:color w:val="2D2F31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567B8A"/>
    <w:pPr>
      <w:keepNext/>
      <w:keepLines/>
      <w:numPr>
        <w:ilvl w:val="6"/>
        <w:numId w:val="4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D2F31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567B8A"/>
    <w:pPr>
      <w:keepNext/>
      <w:keepLines/>
      <w:numPr>
        <w:ilvl w:val="7"/>
        <w:numId w:val="4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567B8A"/>
    <w:pPr>
      <w:keepNext/>
      <w:keepLines/>
      <w:numPr>
        <w:ilvl w:val="8"/>
        <w:numId w:val="2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1"/>
    <w:rsid w:val="005467CB"/>
    <w:rPr>
      <w:rFonts w:asciiTheme="majorHAnsi" w:eastAsiaTheme="majorEastAsia" w:hAnsiTheme="majorHAnsi" w:cstheme="majorHAnsi"/>
      <w:b/>
      <w:sz w:val="22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1"/>
    <w:rsid w:val="00D104E5"/>
    <w:rPr>
      <w:rFonts w:asciiTheme="majorHAnsi" w:eastAsiaTheme="majorEastAsia" w:hAnsiTheme="majorHAnsi" w:cstheme="majorBidi"/>
      <w:b/>
      <w:i/>
      <w:sz w:val="22"/>
      <w:szCs w:val="22"/>
    </w:rPr>
  </w:style>
  <w:style w:type="character" w:customStyle="1" w:styleId="Overskrift3Tegn">
    <w:name w:val="Overskrift 3 Tegn"/>
    <w:basedOn w:val="Standardskriftforavsnitt"/>
    <w:link w:val="Overskrift3"/>
    <w:uiPriority w:val="1"/>
    <w:rsid w:val="00D104E5"/>
    <w:rPr>
      <w:rFonts w:asciiTheme="majorHAnsi" w:eastAsiaTheme="majorEastAsia" w:hAnsiTheme="majorHAnsi" w:cstheme="majorBidi"/>
      <w:sz w:val="22"/>
      <w:szCs w:val="22"/>
      <w:u w:val="single"/>
    </w:rPr>
  </w:style>
  <w:style w:type="character" w:customStyle="1" w:styleId="Overskrift4Tegn">
    <w:name w:val="Overskrift 4 Tegn"/>
    <w:basedOn w:val="Standardskriftforavsnitt"/>
    <w:link w:val="Overskrift4"/>
    <w:uiPriority w:val="1"/>
    <w:rsid w:val="00D104E5"/>
    <w:rPr>
      <w:rFonts w:asciiTheme="majorHAnsi" w:eastAsiaTheme="majorEastAsia" w:hAnsiTheme="majorHAnsi" w:cstheme="majorBidi"/>
      <w:i/>
      <w:iCs/>
      <w:sz w:val="22"/>
      <w:szCs w:val="22"/>
    </w:rPr>
  </w:style>
  <w:style w:type="numbering" w:customStyle="1" w:styleId="ListBullets">
    <w:name w:val="ListBullets"/>
    <w:uiPriority w:val="99"/>
    <w:rsid w:val="005C7BA1"/>
    <w:pPr>
      <w:numPr>
        <w:numId w:val="9"/>
      </w:numPr>
    </w:pPr>
  </w:style>
  <w:style w:type="paragraph" w:styleId="Tittel">
    <w:name w:val="Title"/>
    <w:basedOn w:val="Normal"/>
    <w:next w:val="Normal"/>
    <w:link w:val="TittelTegn"/>
    <w:rsid w:val="002E7D34"/>
    <w:pPr>
      <w:spacing w:before="480" w:after="480"/>
    </w:pPr>
    <w:rPr>
      <w:rFonts w:eastAsia="Arial" w:cstheme="minorHAnsi"/>
      <w:b/>
      <w:sz w:val="28"/>
      <w:szCs w:val="52"/>
    </w:rPr>
  </w:style>
  <w:style w:type="character" w:customStyle="1" w:styleId="TittelTegn">
    <w:name w:val="Tittel Tegn"/>
    <w:basedOn w:val="Standardskriftforavsnitt"/>
    <w:link w:val="Tittel"/>
    <w:rsid w:val="002E7D34"/>
    <w:rPr>
      <w:rFonts w:eastAsia="Arial" w:cstheme="minorHAnsi"/>
      <w:b/>
      <w:sz w:val="28"/>
      <w:szCs w:val="52"/>
    </w:rPr>
  </w:style>
  <w:style w:type="paragraph" w:styleId="Underskrift">
    <w:name w:val="Signature"/>
    <w:basedOn w:val="Normal"/>
    <w:next w:val="NameEnclosureCopy"/>
    <w:link w:val="UnderskriftTegn"/>
    <w:uiPriority w:val="6"/>
    <w:rsid w:val="004A3291"/>
    <w:pPr>
      <w:tabs>
        <w:tab w:val="left" w:pos="6096"/>
      </w:tabs>
      <w:spacing w:before="600" w:after="600" w:line="240" w:lineRule="auto"/>
    </w:pPr>
  </w:style>
  <w:style w:type="character" w:styleId="Fulgthyperkobling">
    <w:name w:val="FollowedHyperlink"/>
    <w:basedOn w:val="Standardskriftforavsnitt"/>
    <w:uiPriority w:val="99"/>
    <w:semiHidden/>
    <w:unhideWhenUsed/>
    <w:rsid w:val="003E0403"/>
    <w:rPr>
      <w:color w:val="DC1254" w:themeColor="followedHyperlink"/>
      <w:u w:val="single"/>
    </w:rPr>
  </w:style>
  <w:style w:type="paragraph" w:styleId="INNH1">
    <w:name w:val="toc 1"/>
    <w:basedOn w:val="Normal"/>
    <w:next w:val="Normal"/>
    <w:autoRedefine/>
    <w:uiPriority w:val="39"/>
    <w:semiHidden/>
    <w:rsid w:val="00CE238D"/>
    <w:pPr>
      <w:tabs>
        <w:tab w:val="left" w:pos="1843"/>
        <w:tab w:val="right" w:pos="8505"/>
      </w:tabs>
      <w:spacing w:before="240" w:after="120"/>
      <w:ind w:left="1843" w:right="1701" w:hanging="425"/>
    </w:pPr>
    <w:rPr>
      <w:rFonts w:ascii="Arial" w:hAnsi="Arial"/>
      <w:b/>
      <w:noProof/>
    </w:rPr>
  </w:style>
  <w:style w:type="paragraph" w:styleId="INNH2">
    <w:name w:val="toc 2"/>
    <w:basedOn w:val="Normal"/>
    <w:next w:val="Normal"/>
    <w:autoRedefine/>
    <w:uiPriority w:val="39"/>
    <w:semiHidden/>
    <w:rsid w:val="00CE238D"/>
    <w:pPr>
      <w:tabs>
        <w:tab w:val="left" w:pos="2410"/>
        <w:tab w:val="right" w:pos="8505"/>
      </w:tabs>
      <w:spacing w:after="100"/>
      <w:ind w:left="2410" w:right="1701" w:hanging="567"/>
    </w:pPr>
    <w:rPr>
      <w:rFonts w:ascii="Arial" w:hAnsi="Arial"/>
      <w:noProof/>
    </w:rPr>
  </w:style>
  <w:style w:type="paragraph" w:styleId="INNH3">
    <w:name w:val="toc 3"/>
    <w:basedOn w:val="Normal"/>
    <w:next w:val="Normal"/>
    <w:autoRedefine/>
    <w:uiPriority w:val="39"/>
    <w:semiHidden/>
    <w:rsid w:val="00CE238D"/>
    <w:pPr>
      <w:tabs>
        <w:tab w:val="left" w:pos="3402"/>
        <w:tab w:val="right" w:pos="8505"/>
      </w:tabs>
      <w:spacing w:after="100"/>
      <w:ind w:left="2977" w:right="1701" w:hanging="567"/>
    </w:pPr>
    <w:rPr>
      <w:rFonts w:ascii="Arial" w:hAnsi="Arial"/>
      <w:noProof/>
    </w:rPr>
  </w:style>
  <w:style w:type="paragraph" w:styleId="Listeavsnitt">
    <w:name w:val="List Paragraph"/>
    <w:basedOn w:val="Normal"/>
    <w:uiPriority w:val="34"/>
    <w:semiHidden/>
    <w:rsid w:val="007A1152"/>
    <w:pPr>
      <w:ind w:left="709"/>
      <w:contextualSpacing/>
    </w:pPr>
  </w:style>
  <w:style w:type="character" w:styleId="Hyperkobling">
    <w:name w:val="Hyperlink"/>
    <w:basedOn w:val="Standardskriftforavsnitt"/>
    <w:uiPriority w:val="99"/>
    <w:semiHidden/>
    <w:rsid w:val="006E0C91"/>
    <w:rPr>
      <w:color w:val="00ABBD" w:themeColor="hyperlink"/>
      <w:u w:val="single"/>
    </w:rPr>
  </w:style>
  <w:style w:type="character" w:customStyle="1" w:styleId="UnderskriftTegn">
    <w:name w:val="Underskrift Tegn"/>
    <w:basedOn w:val="Standardskriftforavsnitt"/>
    <w:link w:val="Underskrift"/>
    <w:uiPriority w:val="6"/>
    <w:rsid w:val="004A3291"/>
  </w:style>
  <w:style w:type="paragraph" w:styleId="Overskriftforinnholdsfortegnelse">
    <w:name w:val="TOC Heading"/>
    <w:basedOn w:val="Tittel"/>
    <w:next w:val="Normal"/>
    <w:uiPriority w:val="39"/>
    <w:semiHidden/>
    <w:qFormat/>
    <w:rsid w:val="00567B8A"/>
  </w:style>
  <w:style w:type="table" w:styleId="Tabellrutenett">
    <w:name w:val="Table Grid"/>
    <w:basedOn w:val="Vanligtabell"/>
    <w:uiPriority w:val="39"/>
    <w:rsid w:val="00850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8"/>
    <w:unhideWhenUsed/>
    <w:rsid w:val="003B401C"/>
    <w:pPr>
      <w:tabs>
        <w:tab w:val="center" w:pos="4536"/>
        <w:tab w:val="right" w:pos="9072"/>
      </w:tabs>
      <w:spacing w:after="0"/>
    </w:pPr>
    <w:rPr>
      <w:noProof/>
      <w:sz w:val="16"/>
    </w:rPr>
  </w:style>
  <w:style w:type="character" w:customStyle="1" w:styleId="TopptekstTegn">
    <w:name w:val="Topptekst Tegn"/>
    <w:basedOn w:val="Standardskriftforavsnitt"/>
    <w:link w:val="Topptekst"/>
    <w:uiPriority w:val="8"/>
    <w:rsid w:val="003B401C"/>
    <w:rPr>
      <w:noProof/>
      <w:sz w:val="16"/>
    </w:rPr>
  </w:style>
  <w:style w:type="paragraph" w:styleId="Bunntekst">
    <w:name w:val="footer"/>
    <w:basedOn w:val="Normal"/>
    <w:link w:val="BunntekstTegn"/>
    <w:uiPriority w:val="8"/>
    <w:unhideWhenUsed/>
    <w:rsid w:val="00E53B2D"/>
    <w:pPr>
      <w:tabs>
        <w:tab w:val="center" w:pos="4536"/>
        <w:tab w:val="right" w:pos="9072"/>
      </w:tabs>
      <w:spacing w:after="0"/>
    </w:pPr>
    <w:rPr>
      <w:noProof/>
      <w:sz w:val="16"/>
    </w:rPr>
  </w:style>
  <w:style w:type="character" w:customStyle="1" w:styleId="BunntekstTegn">
    <w:name w:val="Bunntekst Tegn"/>
    <w:basedOn w:val="Standardskriftforavsnitt"/>
    <w:link w:val="Bunntekst"/>
    <w:uiPriority w:val="8"/>
    <w:rsid w:val="00B00DC9"/>
    <w:rPr>
      <w:noProof/>
      <w:sz w:val="16"/>
    </w:rPr>
  </w:style>
  <w:style w:type="table" w:customStyle="1" w:styleId="Norconsultplain">
    <w:name w:val="Norconsult plain"/>
    <w:basedOn w:val="Vanligtabell"/>
    <w:uiPriority w:val="99"/>
    <w:locked/>
    <w:rsid w:val="006808F3"/>
    <w:pPr>
      <w:spacing w:after="0"/>
    </w:pPr>
    <w:rPr>
      <w:sz w:val="18"/>
    </w:rPr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Filename">
    <w:name w:val="Filename"/>
    <w:basedOn w:val="Bunntekst"/>
    <w:uiPriority w:val="12"/>
    <w:unhideWhenUsed/>
    <w:rsid w:val="006238C0"/>
    <w:rPr>
      <w:sz w:val="12"/>
    </w:rPr>
  </w:style>
  <w:style w:type="character" w:styleId="Plassholdertekst">
    <w:name w:val="Placeholder Text"/>
    <w:basedOn w:val="Standardskriftforavsnitt"/>
    <w:uiPriority w:val="99"/>
    <w:semiHidden/>
    <w:rsid w:val="00D72D0A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B3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B3F6A"/>
    <w:rPr>
      <w:rFonts w:ascii="Segoe UI" w:hAnsi="Segoe UI" w:cs="Segoe UI"/>
      <w:sz w:val="18"/>
      <w:szCs w:val="18"/>
    </w:rPr>
  </w:style>
  <w:style w:type="paragraph" w:customStyle="1" w:styleId="TitleHeader">
    <w:name w:val="TitleHeader"/>
    <w:basedOn w:val="Normal"/>
    <w:next w:val="Normal"/>
    <w:semiHidden/>
    <w:rsid w:val="00BE2F4F"/>
    <w:pPr>
      <w:spacing w:after="360"/>
      <w:jc w:val="right"/>
    </w:pPr>
    <w:rPr>
      <w:b/>
      <w:color w:val="5B6064" w:themeColor="accent1"/>
      <w:sz w:val="28"/>
    </w:rPr>
  </w:style>
  <w:style w:type="paragraph" w:styleId="Ingenmellomrom">
    <w:name w:val="No Spacing"/>
    <w:link w:val="IngenmellomromTegn"/>
    <w:uiPriority w:val="1"/>
    <w:rsid w:val="00996731"/>
    <w:pPr>
      <w:spacing w:after="0" w:line="240" w:lineRule="auto"/>
    </w:pPr>
    <w:rPr>
      <w:rFonts w:eastAsiaTheme="minorEastAsia"/>
      <w:sz w:val="22"/>
      <w:szCs w:val="22"/>
      <w:lang w:val="en-US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996731"/>
    <w:rPr>
      <w:rFonts w:eastAsiaTheme="minorEastAsia"/>
      <w:sz w:val="22"/>
      <w:szCs w:val="22"/>
      <w:lang w:val="en-US"/>
    </w:rPr>
  </w:style>
  <w:style w:type="paragraph" w:customStyle="1" w:styleId="Disclaimer">
    <w:name w:val="Disclaimer"/>
    <w:basedOn w:val="Normal"/>
    <w:next w:val="Normal"/>
    <w:uiPriority w:val="9"/>
    <w:semiHidden/>
    <w:rsid w:val="006C3DB6"/>
    <w:pPr>
      <w:spacing w:before="160"/>
    </w:pPr>
    <w:rPr>
      <w:sz w:val="16"/>
      <w:szCs w:val="16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67B8A"/>
    <w:rPr>
      <w:rFonts w:asciiTheme="majorHAnsi" w:eastAsiaTheme="majorEastAsia" w:hAnsiTheme="majorHAnsi" w:cstheme="majorBidi"/>
      <w:color w:val="44474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567B8A"/>
    <w:rPr>
      <w:rFonts w:asciiTheme="majorHAnsi" w:eastAsiaTheme="majorEastAsia" w:hAnsiTheme="majorHAnsi" w:cstheme="majorBidi"/>
      <w:color w:val="2D2F31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567B8A"/>
    <w:rPr>
      <w:rFonts w:asciiTheme="majorHAnsi" w:eastAsiaTheme="majorEastAsia" w:hAnsiTheme="majorHAnsi" w:cstheme="majorBidi"/>
      <w:i/>
      <w:iCs/>
      <w:color w:val="2D2F31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567B8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567B8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NorconsultBlue">
    <w:name w:val="Norconsult Blue"/>
    <w:basedOn w:val="Vanligtabell"/>
    <w:uiPriority w:val="99"/>
    <w:rsid w:val="006808F3"/>
    <w:pPr>
      <w:spacing w:after="0"/>
    </w:pPr>
    <w:rPr>
      <w:szCs w:val="22"/>
    </w:rPr>
    <w:tblPr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00ABBD" w:themeColor="accent2"/>
          <w:left w:val="single" w:sz="4" w:space="0" w:color="00ABBD" w:themeColor="accent2"/>
          <w:bottom w:val="single" w:sz="4" w:space="0" w:color="00ABBD" w:themeColor="accent2"/>
          <w:right w:val="single" w:sz="4" w:space="0" w:color="00ABBD" w:themeColor="accent2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00ABBD" w:themeFill="accent2"/>
      </w:tcPr>
    </w:tblStylePr>
  </w:style>
  <w:style w:type="paragraph" w:styleId="Bildetekst">
    <w:name w:val="caption"/>
    <w:basedOn w:val="Normal"/>
    <w:next w:val="Normal"/>
    <w:uiPriority w:val="11"/>
    <w:rsid w:val="00F42664"/>
    <w:pPr>
      <w:spacing w:after="200" w:line="240" w:lineRule="auto"/>
    </w:pPr>
    <w:rPr>
      <w:bCs/>
      <w:i/>
      <w:color w:val="5B6064" w:themeColor="text2"/>
      <w:sz w:val="18"/>
      <w:szCs w:val="18"/>
    </w:rPr>
  </w:style>
  <w:style w:type="paragraph" w:customStyle="1" w:styleId="NameEnclosureCopy">
    <w:name w:val="Name/Enclosure/Copy"/>
    <w:basedOn w:val="Normal"/>
    <w:uiPriority w:val="7"/>
    <w:rsid w:val="000F58B6"/>
    <w:pPr>
      <w:tabs>
        <w:tab w:val="left" w:pos="1276"/>
      </w:tabs>
      <w:spacing w:after="0"/>
      <w:ind w:left="1276" w:hanging="1276"/>
    </w:pPr>
  </w:style>
  <w:style w:type="table" w:customStyle="1" w:styleId="NorconsultGrey">
    <w:name w:val="Norconsult Grey"/>
    <w:basedOn w:val="Vanligtabell"/>
    <w:uiPriority w:val="99"/>
    <w:rsid w:val="006808F3"/>
    <w:pPr>
      <w:spacing w:after="0"/>
    </w:pPr>
    <w:tblPr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5B6064" w:themeColor="accent1"/>
          <w:left w:val="single" w:sz="4" w:space="0" w:color="5B6064" w:themeColor="accent1"/>
          <w:bottom w:val="single" w:sz="4" w:space="0" w:color="5B6064" w:themeColor="accent1"/>
          <w:right w:val="single" w:sz="4" w:space="0" w:color="5B6064" w:themeColor="accent1"/>
          <w:insideH w:val="single" w:sz="4" w:space="0" w:color="5B6064" w:themeColor="accent1"/>
          <w:insideV w:val="single" w:sz="4" w:space="0" w:color="FFFFFF" w:themeColor="background1"/>
          <w:tl2br w:val="nil"/>
          <w:tr2bl w:val="nil"/>
        </w:tcBorders>
        <w:shd w:val="clear" w:color="auto" w:fill="5B6064" w:themeFill="accent1"/>
      </w:tcPr>
    </w:tblStylePr>
  </w:style>
  <w:style w:type="paragraph" w:customStyle="1" w:styleId="Trekant">
    <w:name w:val="Trekant"/>
    <w:basedOn w:val="Normal"/>
    <w:next w:val="Normal"/>
    <w:semiHidden/>
    <w:qFormat/>
    <w:rsid w:val="00567B8A"/>
    <w:pPr>
      <w:spacing w:after="600"/>
    </w:pPr>
    <w:rPr>
      <w:noProof/>
    </w:rPr>
  </w:style>
  <w:style w:type="table" w:customStyle="1" w:styleId="Norconsultwithborders">
    <w:name w:val="Norconsult with borders"/>
    <w:basedOn w:val="Vanligtabell"/>
    <w:uiPriority w:val="99"/>
    <w:rsid w:val="00012B3E"/>
    <w:pPr>
      <w:spacing w:after="0" w:line="240" w:lineRule="auto"/>
    </w:pPr>
    <w:tblPr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NorconsultGreen">
    <w:name w:val="Norconsult Green"/>
    <w:basedOn w:val="Vanligtabell"/>
    <w:uiPriority w:val="99"/>
    <w:rsid w:val="006808F3"/>
    <w:pPr>
      <w:spacing w:after="0"/>
    </w:pPr>
    <w:tblPr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shd w:val="clear" w:color="auto" w:fill="auto"/>
    </w:tcPr>
    <w:tblStylePr w:type="firstRow">
      <w:rPr>
        <w:rFonts w:asciiTheme="minorHAnsi" w:hAnsiTheme="minorHAnsi"/>
        <w:b/>
        <w:color w:val="auto"/>
        <w:sz w:val="18"/>
      </w:rPr>
      <w:tblPr/>
      <w:tcPr>
        <w:tcBorders>
          <w:top w:val="single" w:sz="4" w:space="0" w:color="B5D334" w:themeColor="accent3"/>
          <w:left w:val="single" w:sz="4" w:space="0" w:color="B5D334" w:themeColor="accent3"/>
          <w:bottom w:val="single" w:sz="4" w:space="0" w:color="B5D334" w:themeColor="accent3"/>
          <w:right w:val="single" w:sz="4" w:space="0" w:color="B5D334" w:themeColor="accent3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5D334" w:themeFill="accent3"/>
      </w:tcPr>
    </w:tblStyle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553672"/>
    <w:rPr>
      <w:color w:val="605E5C"/>
      <w:shd w:val="clear" w:color="auto" w:fill="E1DFDD"/>
    </w:rPr>
  </w:style>
  <w:style w:type="paragraph" w:customStyle="1" w:styleId="Default">
    <w:name w:val="Default"/>
    <w:rsid w:val="0081749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sfvlpost@statsforvalteren.no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mailto:rv@nve.no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JPG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mailto:cornelis.erstad@norconsult.com" TargetMode="External"/><Relationship Id="rId20" Type="http://schemas.openxmlformats.org/officeDocument/2006/relationships/hyperlink" Target="mailto:firmapost@vegvesen.no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&#229;rdal.kommune.no/" TargetMode="External"/><Relationship Id="rId23" Type="http://schemas.openxmlformats.org/officeDocument/2006/relationships/image" Target="media/image6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mailto:post@vlfk.no" TargetMode="Externa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post@dirmin.no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orconsult\Office\Templates\Norconsult\2%20Norwegian%20(Nynorsk)\Bre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944A8E32C00452EADFE11BA09FF0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C236C-ED3B-4312-B15C-E1FC2A4FCBF3}"/>
      </w:docPartPr>
      <w:docPartBody>
        <w:p w:rsidR="002930DB" w:rsidRDefault="002930DB"/>
      </w:docPartBody>
    </w:docPart>
    <w:docPart>
      <w:docPartPr>
        <w:name w:val="9558B62B304143289321898C17A26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9E4AD-21ED-45C6-98FB-A60BE03324D4}"/>
      </w:docPartPr>
      <w:docPartBody>
        <w:p w:rsidR="002930DB" w:rsidRDefault="002930DB"/>
      </w:docPartBody>
    </w:docPart>
    <w:docPart>
      <w:docPartPr>
        <w:name w:val="DAC4A6B8BCC541CEBFBE34E516D19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2E1A9-985B-4BA4-B120-5A4AD0297279}"/>
      </w:docPartPr>
      <w:docPartBody>
        <w:p w:rsidR="002930DB" w:rsidRDefault="002930DB"/>
      </w:docPartBody>
    </w:docPart>
    <w:docPart>
      <w:docPartPr>
        <w:name w:val="7D220394241F494F83D9345B8C1F5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F0062-F34E-4ECB-AB67-B93BC0CB3B9F}"/>
      </w:docPartPr>
      <w:docPartBody>
        <w:p w:rsidR="002930DB" w:rsidRDefault="002930DB"/>
      </w:docPartBody>
    </w:docPart>
    <w:docPart>
      <w:docPartPr>
        <w:name w:val="4BF90CD479FB4F0F8190F0394D41A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3CE63-58F9-4C0E-8039-1ED437674E93}"/>
      </w:docPartPr>
      <w:docPartBody>
        <w:p w:rsidR="002930DB" w:rsidRDefault="002930DB"/>
      </w:docPartBody>
    </w:docPart>
    <w:docPart>
      <w:docPartPr>
        <w:name w:val="6C29E501EDDE4F4F99C0F88E0F864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F1CB5-3C43-4007-B940-C2363759ACD9}"/>
      </w:docPartPr>
      <w:docPartBody>
        <w:p w:rsidR="002930DB" w:rsidRDefault="002930DB"/>
      </w:docPartBody>
    </w:docPart>
    <w:docPart>
      <w:docPartPr>
        <w:name w:val="F1A7AD3A7DC54FC1B663D2596432C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816CF-7CED-4D79-9EA7-61BC8B94EABA}"/>
      </w:docPartPr>
      <w:docPartBody>
        <w:p w:rsidR="002930DB" w:rsidRDefault="002930DB"/>
      </w:docPartBody>
    </w:docPart>
    <w:docPart>
      <w:docPartPr>
        <w:name w:val="0237C03763E6411D819CF45508C66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D88DC-59FF-4673-9BAC-3E09939885ED}"/>
      </w:docPartPr>
      <w:docPartBody>
        <w:p w:rsidR="002930DB" w:rsidRDefault="002930DB"/>
      </w:docPartBody>
    </w:docPart>
    <w:docPart>
      <w:docPartPr>
        <w:name w:val="A6495C54CE1B46C4AD40F57D4F728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53CA3-B148-4D4C-A329-8020D0AFCFEF}"/>
      </w:docPartPr>
      <w:docPartBody>
        <w:p w:rsidR="002930DB" w:rsidRDefault="002930DB"/>
      </w:docPartBody>
    </w:docPart>
    <w:docPart>
      <w:docPartPr>
        <w:name w:val="F87B272E24FF4BA9A21C4C737F4A5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5610B-A5CD-44C9-B417-F1843400AC32}"/>
      </w:docPartPr>
      <w:docPartBody>
        <w:p w:rsidR="002930DB" w:rsidRDefault="002930DB"/>
      </w:docPartBody>
    </w:docPart>
    <w:docPart>
      <w:docPartPr>
        <w:name w:val="F86741D61337495B9C1E07DFD4FF9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8AB01-397A-4738-86D6-72C980492993}"/>
      </w:docPartPr>
      <w:docPartBody>
        <w:p w:rsidR="002930DB" w:rsidRDefault="002930DB"/>
      </w:docPartBody>
    </w:docPart>
    <w:docPart>
      <w:docPartPr>
        <w:name w:val="6B163892460F41C8A226BD2D0D383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F0C00-DAE5-4817-B15B-1DBD831E584E}"/>
      </w:docPartPr>
      <w:docPartBody>
        <w:p w:rsidR="002930DB" w:rsidRDefault="002930DB"/>
      </w:docPartBody>
    </w:docPart>
    <w:docPart>
      <w:docPartPr>
        <w:name w:val="0CC0DD3757F1498DBF7E1598052E8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CA155-A362-4BB3-AF4B-DFFD6AFF1217}"/>
      </w:docPartPr>
      <w:docPartBody>
        <w:p w:rsidR="002930DB" w:rsidRDefault="002930DB"/>
      </w:docPartBody>
    </w:docPart>
    <w:docPart>
      <w:docPartPr>
        <w:name w:val="8E234F317A1E434480D1D3AF95C59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D91D5-81C9-485B-B94A-9AE912A9D067}"/>
      </w:docPartPr>
      <w:docPartBody>
        <w:p w:rsidR="002930DB" w:rsidRDefault="002930DB"/>
      </w:docPartBody>
    </w:docPart>
    <w:docPart>
      <w:docPartPr>
        <w:name w:val="6B5C5A75CDD44F0BBC2A789EF91E9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00004-44A1-4C41-B272-51C289506AD9}"/>
      </w:docPartPr>
      <w:docPartBody>
        <w:p w:rsidR="002930DB" w:rsidRDefault="002930DB"/>
      </w:docPartBody>
    </w:docPart>
    <w:docPart>
      <w:docPartPr>
        <w:name w:val="45EEC5C440324B4EBAF5DE8EE7560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1E2DC-7784-43F6-9D5A-CE20A6233500}"/>
      </w:docPartPr>
      <w:docPartBody>
        <w:p w:rsidR="002930DB" w:rsidRDefault="002930DB"/>
      </w:docPartBody>
    </w:docPart>
    <w:docPart>
      <w:docPartPr>
        <w:name w:val="C2EAD42A745346D7BCC480C8CA14B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0BFAF-2A08-4E5B-8979-DF7966174D6F}"/>
      </w:docPartPr>
      <w:docPartBody>
        <w:p w:rsidR="002930DB" w:rsidRDefault="002930DB"/>
      </w:docPartBody>
    </w:docPart>
    <w:docPart>
      <w:docPartPr>
        <w:name w:val="5475E9835A64477DA4A663CBA10F4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677DD-5946-4C33-946E-438B394F6141}"/>
      </w:docPartPr>
      <w:docPartBody>
        <w:p w:rsidR="002930DB" w:rsidRDefault="002930DB"/>
      </w:docPartBody>
    </w:docPart>
    <w:docPart>
      <w:docPartPr>
        <w:name w:val="51374197084940A1B213D6E0142D6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CD157-BA33-434F-B434-70920F564C8F}"/>
      </w:docPartPr>
      <w:docPartBody>
        <w:p w:rsidR="002930DB" w:rsidRDefault="002930DB"/>
      </w:docPartBody>
    </w:docPart>
    <w:docPart>
      <w:docPartPr>
        <w:name w:val="EAE25C353FB347699B4AFF0441152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09192-15DB-41E9-9F94-CB38E1779A06}"/>
      </w:docPartPr>
      <w:docPartBody>
        <w:p w:rsidR="002930DB" w:rsidRDefault="002930DB"/>
      </w:docPartBody>
    </w:docPart>
    <w:docPart>
      <w:docPartPr>
        <w:name w:val="1633C54963CD4288A6039C3941BD4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C965B-36B0-40D7-8E0B-57596C37DA6C}"/>
      </w:docPartPr>
      <w:docPartBody>
        <w:p w:rsidR="002930DB" w:rsidRDefault="002930DB"/>
      </w:docPartBody>
    </w:docPart>
    <w:docPart>
      <w:docPartPr>
        <w:name w:val="2D7DA9715FD342EA8A579D8A2F7D2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49D23-F53C-4CBF-98CA-388401DC3D9B}"/>
      </w:docPartPr>
      <w:docPartBody>
        <w:p w:rsidR="002930DB" w:rsidRDefault="002930DB"/>
      </w:docPartBody>
    </w:docPart>
    <w:docPart>
      <w:docPartPr>
        <w:name w:val="393A9F2F113C48B5A919BF8DD262B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A7634-51FA-4AC9-93E6-391176FD687B}"/>
      </w:docPartPr>
      <w:docPartBody>
        <w:p w:rsidR="002930DB" w:rsidRDefault="002930DB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2E0"/>
    <w:rsid w:val="00151C45"/>
    <w:rsid w:val="002930DB"/>
    <w:rsid w:val="00576389"/>
    <w:rsid w:val="006C52E0"/>
    <w:rsid w:val="00BF4E01"/>
    <w:rsid w:val="00CA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orconsult">
      <a:dk1>
        <a:sysClr val="windowText" lastClr="000000"/>
      </a:dk1>
      <a:lt1>
        <a:sysClr val="window" lastClr="FFFFFF"/>
      </a:lt1>
      <a:dk2>
        <a:srgbClr val="5B6064"/>
      </a:dk2>
      <a:lt2>
        <a:srgbClr val="E7E6E6"/>
      </a:lt2>
      <a:accent1>
        <a:srgbClr val="5B6064"/>
      </a:accent1>
      <a:accent2>
        <a:srgbClr val="00ABBD"/>
      </a:accent2>
      <a:accent3>
        <a:srgbClr val="B5D334"/>
      </a:accent3>
      <a:accent4>
        <a:srgbClr val="E3D418"/>
      </a:accent4>
      <a:accent5>
        <a:srgbClr val="2C5379"/>
      </a:accent5>
      <a:accent6>
        <a:srgbClr val="5E2580"/>
      </a:accent6>
      <a:hlink>
        <a:srgbClr val="00ABBD"/>
      </a:hlink>
      <a:folHlink>
        <a:srgbClr val="DC1254"/>
      </a:folHlink>
    </a:clrScheme>
    <a:fontScheme name="Norconsu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5f81d72-0f81-4fe4-855d-9a885f452252">
      <UserInfo>
        <DisplayName/>
        <AccountId xsi:nil="true"/>
        <AccountType/>
      </UserInfo>
    </SharedWithUsers>
    <_Language xmlns="75f81d72-0f81-4fe4-855d-9a885f452252">Norwegian (nynorsk)</_Languag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E0BA067D2A0A4F8E37558EF26AF969" ma:contentTypeVersion="4" ma:contentTypeDescription="Create a new document." ma:contentTypeScope="" ma:versionID="126ecf75e8593809cd44b2cafee2b6da">
  <xsd:schema xmlns:xsd="http://www.w3.org/2001/XMLSchema" xmlns:xs="http://www.w3.org/2001/XMLSchema" xmlns:p="http://schemas.microsoft.com/office/2006/metadata/properties" xmlns:ns2="75f81d72-0f81-4fe4-855d-9a885f452252" targetNamespace="http://schemas.microsoft.com/office/2006/metadata/properties" ma:root="true" ma:fieldsID="42df9fc022a1259af17addcf4c5c6240" ns2:_="">
    <xsd:import namespace="75f81d72-0f81-4fe4-855d-9a885f45225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_Language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f81d72-0f81-4fe4-855d-9a885f4522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_Language" ma:index="10" nillable="true" ma:displayName="_Language" ma:default="Norwegian (bokmål)" ma:format="Dropdown" ma:internalName="_Language">
      <xsd:simpleType>
        <xsd:restriction base="dms:Choice">
          <xsd:enumeration value="Norwegian (bokmål)"/>
          <xsd:enumeration value="Norwegian (nynorsk)"/>
          <xsd:enumeration value="Swedish"/>
          <xsd:enumeration value="Danish"/>
          <xsd:enumeration value="English"/>
        </xsd:restriction>
      </xsd:simple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61190-ED92-4C8B-8221-82E32BF366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1FEF0A-ADB0-4DAF-B45B-F0C649BC7A5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75f81d72-0f81-4fe4-855d-9a885f452252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9B3C6DB-7F51-4810-BAF5-CF9B6C7227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f81d72-0f81-4fe4-855d-9a885f4522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7CE910-27EC-4F30-BF13-C9D5C9F03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1</TotalTime>
  <Pages>7</Pages>
  <Words>455</Words>
  <Characters>2595</Characters>
  <Application>Microsoft Office Word</Application>
  <DocSecurity>4</DocSecurity>
  <Lines>21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Melding om oppstart av detaljreguleringsplan for masseuttak Biskopen</vt:lpstr>
      <vt:lpstr>Melding om oppstart av detaljreguleringsplan for Bjergevegen bustadfelt</vt:lpstr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Melding om oppstart av detaljreguleringsplan for masseuttak Biskopen</dc:title>
  <dc:creator>Myklebust Kvåle Tone</dc:creator>
  <cp:lastModifiedBy>Lene Risløw</cp:lastModifiedBy>
  <cp:revision>2</cp:revision>
  <cp:lastPrinted>2019-07-09T09:49:00Z</cp:lastPrinted>
  <dcterms:created xsi:type="dcterms:W3CDTF">2021-02-23T12:29:00Z</dcterms:created>
  <dcterms:modified xsi:type="dcterms:W3CDTF">2021-02-23T12:29:00Z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0x010100CFE0BA067D2A0A4F8E37558EF26AF969</vt:lpwstr>
  </property>
  <property fmtid="{D5CDD505-2E9C-101B-9397-08002B2CF9AE}" pid="3" name="NorconsultDoc">
    <vt:bool>false</vt:bool>
  </property>
  <property fmtid="{D5CDD505-2E9C-101B-9397-08002B2CF9AE}" pid="4" name="usrLocation">
    <vt:lpwstr>Norconsult AS Sogndal</vt:lpwstr>
  </property>
  <property fmtid="{D5CDD505-2E9C-101B-9397-08002B2CF9AE}" pid="5" name="usrEmail">
    <vt:lpwstr/>
  </property>
  <property fmtid="{D5CDD505-2E9C-101B-9397-08002B2CF9AE}" pid="6" name="usrAuthor">
    <vt:lpwstr>Cornelis Erstad</vt:lpwstr>
  </property>
  <property fmtid="{D5CDD505-2E9C-101B-9397-08002B2CF9AE}" pid="7" name="propAssignment no.">
    <vt:lpwstr>52100774</vt:lpwstr>
  </property>
  <property fmtid="{D5CDD505-2E9C-101B-9397-08002B2CF9AE}" pid="8" name="propClient">
    <vt:lpwstr> </vt:lpwstr>
  </property>
  <property fmtid="{D5CDD505-2E9C-101B-9397-08002B2CF9AE}" pid="9" name="propAddress">
    <vt:lpwstr>Jf. adresseliste</vt:lpwstr>
  </property>
  <property fmtid="{D5CDD505-2E9C-101B-9397-08002B2CF9AE}" pid="10" name="propPostal Code and City">
    <vt:lpwstr> </vt:lpwstr>
  </property>
  <property fmtid="{D5CDD505-2E9C-101B-9397-08002B2CF9AE}" pid="11" name="propCountry">
    <vt:lpwstr> </vt:lpwstr>
  </property>
  <property fmtid="{D5CDD505-2E9C-101B-9397-08002B2CF9AE}" pid="12" name="propYour ref.">
    <vt:lpwstr> </vt:lpwstr>
  </property>
  <property fmtid="{D5CDD505-2E9C-101B-9397-08002B2CF9AE}" pid="13" name="propDate">
    <vt:filetime>2021-02-16T23:00:00Z</vt:filetime>
  </property>
  <property fmtid="{D5CDD505-2E9C-101B-9397-08002B2CF9AE}" pid="14" name="propTitle">
    <vt:lpwstr>Melding om oppstart av detaljreguleringsplan for masseuttak Biskopen</vt:lpwstr>
  </property>
  <property fmtid="{D5CDD505-2E9C-101B-9397-08002B2CF9AE}" pid="15" name="Brødtekst">
    <vt:lpwstr>Brødtekst</vt:lpwstr>
  </property>
  <property fmtid="{D5CDD505-2E9C-101B-9397-08002B2CF9AE}" pid="16" name="prefix">
    <vt:lpwstr>brev</vt:lpwstr>
  </property>
  <property fmtid="{D5CDD505-2E9C-101B-9397-08002B2CF9AE}" pid="17" name="locCompanyName">
    <vt:lpwstr>Norconsult AS</vt:lpwstr>
  </property>
  <property fmtid="{D5CDD505-2E9C-101B-9397-08002B2CF9AE}" pid="18" name="locLocation">
    <vt:lpwstr>Sogndal</vt:lpwstr>
  </property>
  <property fmtid="{D5CDD505-2E9C-101B-9397-08002B2CF9AE}" pid="19" name="locAddress">
    <vt:lpwstr>Campus Fosshaugane, Trolladalen 30, NO-6856 Sogndal</vt:lpwstr>
  </property>
  <property fmtid="{D5CDD505-2E9C-101B-9397-08002B2CF9AE}" pid="20" name="locPostBox">
    <vt:lpwstr> </vt:lpwstr>
  </property>
  <property fmtid="{D5CDD505-2E9C-101B-9397-08002B2CF9AE}" pid="21" name="locPostBoxEN">
    <vt:lpwstr> </vt:lpwstr>
  </property>
  <property fmtid="{D5CDD505-2E9C-101B-9397-08002B2CF9AE}" pid="22" name="locPhone1">
    <vt:lpwstr>+47 57 62 79 00</vt:lpwstr>
  </property>
  <property fmtid="{D5CDD505-2E9C-101B-9397-08002B2CF9AE}" pid="23" name="locPhone2">
    <vt:lpwstr>+47 57 62 79 01</vt:lpwstr>
  </property>
  <property fmtid="{D5CDD505-2E9C-101B-9397-08002B2CF9AE}" pid="24" name="locWebsite">
    <vt:lpwstr>www.norconsult.no</vt:lpwstr>
  </property>
  <property fmtid="{D5CDD505-2E9C-101B-9397-08002B2CF9AE}" pid="25" name="locWebsiteEN">
    <vt:lpwstr>www.norconsult.com</vt:lpwstr>
  </property>
  <property fmtid="{D5CDD505-2E9C-101B-9397-08002B2CF9AE}" pid="26" name="locMail">
    <vt:lpwstr>firmapost@norconsult.no</vt:lpwstr>
  </property>
  <property fmtid="{D5CDD505-2E9C-101B-9397-08002B2CF9AE}" pid="27" name="locMailEN">
    <vt:lpwstr>company@norconsult.com</vt:lpwstr>
  </property>
  <property fmtid="{D5CDD505-2E9C-101B-9397-08002B2CF9AE}" pid="28" name="locOrgnr">
    <vt:lpwstr>NO 962392687 MVA</vt:lpwstr>
  </property>
  <property fmtid="{D5CDD505-2E9C-101B-9397-08002B2CF9AE}" pid="29" name="locHQ">
    <vt:lpwstr>Hovedkontor:</vt:lpwstr>
  </property>
  <property fmtid="{D5CDD505-2E9C-101B-9397-08002B2CF9AE}" pid="30" name="locHQAddress">
    <vt:lpwstr>Vestfjordgaten 4, NO-1338 Sandvika</vt:lpwstr>
  </property>
  <property fmtid="{D5CDD505-2E9C-101B-9397-08002B2CF9AE}" pid="31" name="locHQPostBox">
    <vt:lpwstr>Pb. 626, NO-1303 Sandvika</vt:lpwstr>
  </property>
  <property fmtid="{D5CDD505-2E9C-101B-9397-08002B2CF9AE}" pid="32" name="locHeadquarterAddress3">
    <vt:lpwstr>P.O.Box 626, NO-1301 Sandvika</vt:lpwstr>
  </property>
  <property fmtid="{D5CDD505-2E9C-101B-9397-08002B2CF9AE}" pid="33" name="locHeadquarterEng">
    <vt:lpwstr>Main Office:</vt:lpwstr>
  </property>
  <property fmtid="{D5CDD505-2E9C-101B-9397-08002B2CF9AE}" pid="34" name="locCustom1">
    <vt:lpwstr>Sogndal</vt:lpwstr>
  </property>
  <property fmtid="{D5CDD505-2E9C-101B-9397-08002B2CF9AE}" pid="35" name="locCustom2">
    <vt:lpwstr> </vt:lpwstr>
  </property>
  <property fmtid="{D5CDD505-2E9C-101B-9397-08002B2CF9AE}" pid="36" name="locCustom3">
    <vt:lpwstr> </vt:lpwstr>
  </property>
  <property fmtid="{D5CDD505-2E9C-101B-9397-08002B2CF9AE}" pid="37" name="locCustom4">
    <vt:lpwstr> </vt:lpwstr>
  </property>
  <property fmtid="{D5CDD505-2E9C-101B-9397-08002B2CF9AE}" pid="38" name="locCustom5">
    <vt:lpwstr> </vt:lpwstr>
  </property>
  <property fmtid="{D5CDD505-2E9C-101B-9397-08002B2CF9AE}" pid="39" name="locCustom6">
    <vt:lpwstr> </vt:lpwstr>
  </property>
  <property fmtid="{D5CDD505-2E9C-101B-9397-08002B2CF9AE}" pid="40" name="locCustom7">
    <vt:lpwstr> </vt:lpwstr>
  </property>
  <property fmtid="{D5CDD505-2E9C-101B-9397-08002B2CF9AE}" pid="41" name="locCustom8">
    <vt:lpwstr> </vt:lpwstr>
  </property>
  <property fmtid="{D5CDD505-2E9C-101B-9397-08002B2CF9AE}" pid="42" name="locCustom9">
    <vt:lpwstr> </vt:lpwstr>
  </property>
  <property fmtid="{D5CDD505-2E9C-101B-9397-08002B2CF9AE}" pid="43" name="locCustom10">
    <vt:lpwstr> </vt:lpwstr>
  </property>
</Properties>
</file>